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E" w:rsidRPr="00D30C22" w:rsidRDefault="00BB562E" w:rsidP="005E602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bookmarkStart w:id="0" w:name="_GoBack"/>
      <w:bookmarkEnd w:id="0"/>
      <w:r w:rsidRPr="00D30C22">
        <w:rPr>
          <w:rFonts w:ascii="Times New Roman" w:hAnsi="Times New Roman"/>
          <w:color w:val="auto"/>
        </w:rPr>
        <w:t>Konkurs nr</w:t>
      </w:r>
      <w:r w:rsidR="009F5CEC">
        <w:rPr>
          <w:rFonts w:ascii="Times New Roman" w:hAnsi="Times New Roman"/>
          <w:color w:val="auto"/>
        </w:rPr>
        <w:t xml:space="preserve"> </w:t>
      </w:r>
      <w:r w:rsidRPr="00D30C22">
        <w:rPr>
          <w:rFonts w:ascii="Times New Roman" w:hAnsi="Times New Roman"/>
          <w:color w:val="auto"/>
        </w:rPr>
        <w:t xml:space="preserve"> </w:t>
      </w:r>
      <w:r w:rsidR="009F5CEC">
        <w:rPr>
          <w:rFonts w:ascii="Times New Roman" w:hAnsi="Times New Roman"/>
          <w:color w:val="auto"/>
        </w:rPr>
        <w:t>27</w:t>
      </w:r>
      <w:r w:rsidR="00A14E34" w:rsidRPr="00D30C22">
        <w:rPr>
          <w:rFonts w:ascii="Times New Roman" w:hAnsi="Times New Roman"/>
          <w:color w:val="auto"/>
        </w:rPr>
        <w:t>/2018</w:t>
      </w:r>
    </w:p>
    <w:p w:rsidR="000C6D05" w:rsidRPr="00D30C22" w:rsidRDefault="000C6D05" w:rsidP="005E6025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D30C22">
        <w:rPr>
          <w:rFonts w:ascii="Times New Roman" w:hAnsi="Times New Roman"/>
          <w:color w:val="auto"/>
          <w:shd w:val="clear" w:color="auto" w:fill="FFFFFF"/>
        </w:rPr>
        <w:t>Załącznik</w:t>
      </w:r>
      <w:r w:rsidRPr="00D30C2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Pr="00D30C22">
        <w:rPr>
          <w:rFonts w:ascii="Times New Roman" w:hAnsi="Times New Roman"/>
          <w:color w:val="auto"/>
          <w:shd w:val="clear" w:color="auto" w:fill="FFFFFF"/>
        </w:rPr>
        <w:t>nr</w:t>
      </w:r>
      <w:r w:rsidRPr="00D30C2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="003F72CD" w:rsidRPr="00D30C22">
        <w:rPr>
          <w:rFonts w:ascii="Times New Roman" w:hAnsi="Times New Roman"/>
          <w:color w:val="auto"/>
          <w:shd w:val="clear" w:color="auto" w:fill="FFFFFF"/>
        </w:rPr>
        <w:t>3</w:t>
      </w:r>
      <w:r w:rsidR="006E6005" w:rsidRPr="00D30C22">
        <w:rPr>
          <w:rFonts w:ascii="Times New Roman" w:hAnsi="Times New Roman"/>
          <w:color w:val="auto"/>
          <w:shd w:val="clear" w:color="auto" w:fill="FFFFFF"/>
        </w:rPr>
        <w:t>.</w:t>
      </w:r>
      <w:r w:rsidR="003F72CD" w:rsidRPr="00D30C22">
        <w:rPr>
          <w:rFonts w:ascii="Times New Roman" w:hAnsi="Times New Roman"/>
          <w:color w:val="auto"/>
          <w:shd w:val="clear" w:color="auto" w:fill="FFFFFF"/>
        </w:rPr>
        <w:t>1</w:t>
      </w:r>
      <w:r w:rsidR="00297D9D" w:rsidRPr="00D30C22">
        <w:rPr>
          <w:rFonts w:ascii="Times New Roman" w:hAnsi="Times New Roman"/>
          <w:color w:val="auto"/>
          <w:shd w:val="clear" w:color="auto" w:fill="FFFFFF"/>
        </w:rPr>
        <w:t>.</w:t>
      </w:r>
    </w:p>
    <w:p w:rsidR="003F72CD" w:rsidRPr="00D30C22" w:rsidRDefault="003F72CD" w:rsidP="005E6025">
      <w:pPr>
        <w:tabs>
          <w:tab w:val="num" w:pos="567"/>
        </w:tabs>
        <w:suppressAutoHyphens/>
        <w:spacing w:after="0" w:line="240" w:lineRule="auto"/>
        <w:rPr>
          <w:rFonts w:ascii="Times New Roman" w:hAnsi="Times New Roman"/>
        </w:rPr>
      </w:pPr>
    </w:p>
    <w:p w:rsidR="003F72CD" w:rsidRPr="00D30C22" w:rsidRDefault="00657E92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30C22">
        <w:rPr>
          <w:rFonts w:ascii="Times New Roman" w:hAnsi="Times New Roman"/>
          <w:b/>
        </w:rPr>
        <w:t xml:space="preserve">Wykaz świadczeń zdrowotnych </w:t>
      </w:r>
    </w:p>
    <w:p w:rsidR="00021461" w:rsidRPr="00D30C22" w:rsidRDefault="00021461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E6025" w:rsidRPr="00D30C22" w:rsidRDefault="00021461" w:rsidP="004E7964">
      <w:pPr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  <w:r w:rsidRPr="00D30C22">
        <w:rPr>
          <w:rFonts w:ascii="Times New Roman" w:hAnsi="Times New Roman"/>
          <w:b/>
        </w:rPr>
        <w:t>I. Świadczenia</w:t>
      </w:r>
      <w:r w:rsidR="005E6025" w:rsidRPr="00D30C22">
        <w:rPr>
          <w:rFonts w:ascii="Times New Roman" w:hAnsi="Times New Roman"/>
          <w:b/>
        </w:rPr>
        <w:t xml:space="preserve"> zdrowotn</w:t>
      </w:r>
      <w:r w:rsidRPr="00D30C22">
        <w:rPr>
          <w:rFonts w:ascii="Times New Roman" w:hAnsi="Times New Roman"/>
          <w:b/>
        </w:rPr>
        <w:t>e</w:t>
      </w:r>
      <w:r w:rsidR="005E6025" w:rsidRPr="00D30C22">
        <w:rPr>
          <w:rFonts w:ascii="Times New Roman" w:hAnsi="Times New Roman"/>
          <w:b/>
        </w:rPr>
        <w:t xml:space="preserve"> udzielan</w:t>
      </w:r>
      <w:r w:rsidRPr="00D30C22">
        <w:rPr>
          <w:rFonts w:ascii="Times New Roman" w:hAnsi="Times New Roman"/>
          <w:b/>
        </w:rPr>
        <w:t xml:space="preserve">e </w:t>
      </w:r>
      <w:r w:rsidR="005E6025" w:rsidRPr="00D30C22">
        <w:rPr>
          <w:rFonts w:ascii="Times New Roman" w:hAnsi="Times New Roman"/>
          <w:b/>
        </w:rPr>
        <w:t xml:space="preserve">przez lekarza w zakresie </w:t>
      </w:r>
      <w:r w:rsidR="0047340D" w:rsidRPr="00D30C22">
        <w:rPr>
          <w:rFonts w:ascii="Times New Roman" w:hAnsi="Times New Roman"/>
          <w:b/>
        </w:rPr>
        <w:t xml:space="preserve">zwykłej </w:t>
      </w:r>
      <w:r w:rsidR="005E6025" w:rsidRPr="00D30C22">
        <w:rPr>
          <w:rFonts w:ascii="Times New Roman" w:hAnsi="Times New Roman"/>
          <w:b/>
        </w:rPr>
        <w:t>ordynacji</w:t>
      </w:r>
      <w:r w:rsidR="005E6025" w:rsidRPr="00D30C22">
        <w:rPr>
          <w:rFonts w:ascii="Times New Roman" w:hAnsi="Times New Roman"/>
        </w:rPr>
        <w:t xml:space="preserve"> </w:t>
      </w:r>
      <w:r w:rsidR="005E6025" w:rsidRPr="00D30C22">
        <w:rPr>
          <w:rFonts w:ascii="Times New Roman" w:hAnsi="Times New Roman"/>
          <w:b/>
        </w:rPr>
        <w:t>w Oddziale Chirurgii</w:t>
      </w:r>
      <w:r w:rsidRPr="00D30C22">
        <w:rPr>
          <w:rFonts w:ascii="Times New Roman" w:hAnsi="Times New Roman"/>
          <w:b/>
        </w:rPr>
        <w:t xml:space="preserve"> </w:t>
      </w:r>
      <w:r w:rsidR="005E6025" w:rsidRPr="00D30C22">
        <w:rPr>
          <w:rFonts w:ascii="Times New Roman" w:hAnsi="Times New Roman"/>
          <w:b/>
        </w:rPr>
        <w:t>Onkologicznej</w:t>
      </w:r>
      <w:r w:rsidR="00BF1AF1" w:rsidRPr="00BF1AF1">
        <w:rPr>
          <w:rFonts w:ascii="Arial Narrow" w:hAnsi="Arial Narrow"/>
          <w:b/>
          <w:bCs/>
        </w:rPr>
        <w:t xml:space="preserve"> </w:t>
      </w:r>
      <w:r w:rsidR="00BF1AF1" w:rsidRPr="00BF1AF1">
        <w:rPr>
          <w:rFonts w:ascii="Times New Roman" w:hAnsi="Times New Roman"/>
          <w:b/>
          <w:bCs/>
        </w:rPr>
        <w:t>z pododdziałem chirurgii nowotworów piersi, skóry i tkanek miękkich</w:t>
      </w:r>
      <w:r w:rsidR="005E6025" w:rsidRPr="00D30C22">
        <w:rPr>
          <w:rFonts w:ascii="Times New Roman" w:hAnsi="Times New Roman"/>
          <w:b/>
        </w:rPr>
        <w:t>:</w:t>
      </w:r>
    </w:p>
    <w:p w:rsidR="00657E92" w:rsidRPr="00D30C22" w:rsidRDefault="00657E92" w:rsidP="004E7964">
      <w:pPr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</w:p>
    <w:p w:rsidR="005E6025" w:rsidRPr="00D30C22" w:rsidRDefault="005E6025" w:rsidP="005E6025">
      <w:pPr>
        <w:pStyle w:val="Style4"/>
        <w:widowControl/>
        <w:ind w:left="360"/>
        <w:jc w:val="both"/>
        <w:rPr>
          <w:rStyle w:val="FontStyle12"/>
          <w:i/>
          <w:sz w:val="22"/>
          <w:szCs w:val="22"/>
        </w:rPr>
      </w:pPr>
      <w:r w:rsidRPr="00D30C22">
        <w:rPr>
          <w:rStyle w:val="FontStyle12"/>
          <w:i/>
          <w:sz w:val="22"/>
          <w:szCs w:val="22"/>
        </w:rPr>
        <w:t xml:space="preserve">    </w:t>
      </w:r>
    </w:p>
    <w:p w:rsidR="005E6025" w:rsidRPr="00D30C22" w:rsidRDefault="0076157C" w:rsidP="005E6025">
      <w:pPr>
        <w:pStyle w:val="Style3"/>
        <w:widowControl/>
        <w:spacing w:line="240" w:lineRule="auto"/>
        <w:jc w:val="both"/>
        <w:rPr>
          <w:rStyle w:val="FontStyle12"/>
          <w:b/>
          <w:sz w:val="22"/>
          <w:szCs w:val="22"/>
        </w:rPr>
      </w:pPr>
      <w:r>
        <w:rPr>
          <w:rStyle w:val="FontStyle12"/>
          <w:b/>
          <w:sz w:val="22"/>
          <w:szCs w:val="22"/>
        </w:rPr>
        <w:t>I</w:t>
      </w:r>
      <w:r w:rsidR="001568AC" w:rsidRPr="00D30C22">
        <w:rPr>
          <w:rStyle w:val="FontStyle12"/>
          <w:b/>
          <w:sz w:val="22"/>
          <w:szCs w:val="22"/>
        </w:rPr>
        <w:t>.  Dyżur lekarski</w:t>
      </w:r>
      <w:r w:rsidR="005E6025" w:rsidRPr="00D30C22">
        <w:rPr>
          <w:rStyle w:val="FontStyle12"/>
          <w:b/>
          <w:sz w:val="22"/>
          <w:szCs w:val="22"/>
        </w:rPr>
        <w:t>:</w:t>
      </w:r>
    </w:p>
    <w:p w:rsidR="005E6025" w:rsidRPr="00D30C22" w:rsidRDefault="005E6025" w:rsidP="005E6025">
      <w:pPr>
        <w:pStyle w:val="Style3"/>
        <w:widowControl/>
        <w:spacing w:line="240" w:lineRule="auto"/>
        <w:jc w:val="both"/>
        <w:rPr>
          <w:rStyle w:val="FontStyle12"/>
          <w:b/>
          <w:sz w:val="22"/>
          <w:szCs w:val="22"/>
        </w:rPr>
      </w:pPr>
    </w:p>
    <w:p w:rsidR="005E6025" w:rsidRPr="00D30C22" w:rsidRDefault="001568AC" w:rsidP="00081EF5">
      <w:pPr>
        <w:pStyle w:val="Style4"/>
        <w:widowControl/>
        <w:numPr>
          <w:ilvl w:val="0"/>
          <w:numId w:val="20"/>
        </w:numPr>
        <w:ind w:right="-2"/>
        <w:jc w:val="both"/>
        <w:rPr>
          <w:rFonts w:ascii="Times New Roman" w:hAnsi="Times New Roman"/>
          <w:sz w:val="22"/>
          <w:szCs w:val="22"/>
        </w:rPr>
      </w:pPr>
      <w:r w:rsidRPr="00D30C22">
        <w:rPr>
          <w:rStyle w:val="FontStyle12"/>
          <w:sz w:val="22"/>
          <w:szCs w:val="22"/>
        </w:rPr>
        <w:t xml:space="preserve">wynagrodzenie dla Lekarza stanowi stawka godzinowa brutto w zł za jedną godzinę udzielania świadczeń zdrowotnych </w:t>
      </w:r>
      <w:r w:rsidR="005E6025" w:rsidRPr="00D30C22">
        <w:rPr>
          <w:rFonts w:ascii="Times New Roman" w:hAnsi="Times New Roman"/>
          <w:sz w:val="22"/>
          <w:szCs w:val="22"/>
        </w:rPr>
        <w:t xml:space="preserve">w ramach pełnienia dyżuru lekarskiego </w:t>
      </w:r>
      <w:r w:rsidR="00081EF5">
        <w:rPr>
          <w:rFonts w:ascii="Times New Roman" w:hAnsi="Times New Roman"/>
          <w:bCs/>
          <w:sz w:val="22"/>
          <w:szCs w:val="22"/>
        </w:rPr>
        <w:t>(</w:t>
      </w:r>
      <w:r w:rsidR="005E6025" w:rsidRPr="00D30C22">
        <w:rPr>
          <w:rFonts w:ascii="Times New Roman" w:hAnsi="Times New Roman"/>
          <w:bCs/>
          <w:sz w:val="22"/>
          <w:szCs w:val="22"/>
        </w:rPr>
        <w:t>poza godzinami normalnej ordynacji):</w:t>
      </w:r>
      <w:r w:rsidR="005E6025" w:rsidRPr="00D30C22">
        <w:rPr>
          <w:rFonts w:ascii="Times New Roman" w:hAnsi="Times New Roman"/>
          <w:sz w:val="22"/>
          <w:szCs w:val="22"/>
        </w:rPr>
        <w:t xml:space="preserve"> </w:t>
      </w:r>
    </w:p>
    <w:p w:rsidR="005E6025" w:rsidRPr="00D30C22" w:rsidRDefault="005E6025" w:rsidP="00081EF5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30C22">
        <w:rPr>
          <w:b/>
          <w:sz w:val="22"/>
          <w:szCs w:val="22"/>
        </w:rPr>
        <w:t xml:space="preserve">- </w:t>
      </w:r>
      <w:r w:rsidRPr="00D30C22">
        <w:rPr>
          <w:sz w:val="22"/>
          <w:szCs w:val="22"/>
        </w:rPr>
        <w:t>w dni powszednie  (tj.</w:t>
      </w:r>
      <w:r w:rsidRPr="00D30C22">
        <w:rPr>
          <w:bCs/>
          <w:sz w:val="22"/>
          <w:szCs w:val="22"/>
        </w:rPr>
        <w:t xml:space="preserve"> od poniedziałku do soboty)</w:t>
      </w:r>
      <w:r w:rsidRPr="00D30C22">
        <w:rPr>
          <w:b/>
          <w:bCs/>
          <w:sz w:val="22"/>
          <w:szCs w:val="22"/>
        </w:rPr>
        <w:t xml:space="preserve">,  </w:t>
      </w:r>
    </w:p>
    <w:p w:rsidR="005E6025" w:rsidRPr="00D30C22" w:rsidRDefault="001568AC" w:rsidP="00081E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D30C22">
        <w:rPr>
          <w:rStyle w:val="FontStyle12"/>
          <w:sz w:val="22"/>
          <w:szCs w:val="22"/>
        </w:rPr>
        <w:t xml:space="preserve">wynagrodzenie dla Lekarza stanowi stawka godzinowa brutto w zł za jedną godzinę udzielania świadczeń zdrowotnych </w:t>
      </w:r>
      <w:r w:rsidR="005E6025" w:rsidRPr="00D30C22">
        <w:rPr>
          <w:rFonts w:ascii="Times New Roman" w:hAnsi="Times New Roman"/>
        </w:rPr>
        <w:t>w ramach pełnienia dyżuru lekarskiego</w:t>
      </w:r>
      <w:r w:rsidR="005E6025" w:rsidRPr="00D30C22">
        <w:rPr>
          <w:rFonts w:ascii="Times New Roman" w:hAnsi="Times New Roman"/>
        </w:rPr>
        <w:br/>
        <w:t xml:space="preserve">- w  niedziele i </w:t>
      </w:r>
      <w:r w:rsidR="00081EF5">
        <w:rPr>
          <w:rFonts w:ascii="Times New Roman" w:hAnsi="Times New Roman"/>
        </w:rPr>
        <w:t>święta.</w:t>
      </w:r>
    </w:p>
    <w:p w:rsidR="005E6025" w:rsidRPr="00D30C22" w:rsidRDefault="005E6025" w:rsidP="005E6025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5E6025" w:rsidRPr="00D30C22" w:rsidRDefault="00643A52" w:rsidP="00643A52">
      <w:pPr>
        <w:spacing w:after="0" w:line="240" w:lineRule="auto"/>
        <w:jc w:val="both"/>
        <w:rPr>
          <w:rFonts w:ascii="Times New Roman" w:hAnsi="Times New Roman"/>
        </w:rPr>
      </w:pPr>
      <w:r w:rsidRPr="00D30C22">
        <w:rPr>
          <w:rFonts w:ascii="Times New Roman" w:hAnsi="Times New Roman"/>
          <w:b/>
        </w:rPr>
        <w:t>I</w:t>
      </w:r>
      <w:r w:rsidR="0076157C">
        <w:rPr>
          <w:rFonts w:ascii="Times New Roman" w:hAnsi="Times New Roman"/>
          <w:b/>
        </w:rPr>
        <w:t>I</w:t>
      </w:r>
      <w:r w:rsidRPr="00D30C22">
        <w:rPr>
          <w:rFonts w:ascii="Times New Roman" w:hAnsi="Times New Roman"/>
          <w:b/>
        </w:rPr>
        <w:t>. Świadczenia</w:t>
      </w:r>
      <w:r w:rsidR="005E6025" w:rsidRPr="00D30C22">
        <w:rPr>
          <w:rFonts w:ascii="Times New Roman" w:hAnsi="Times New Roman"/>
          <w:b/>
        </w:rPr>
        <w:t xml:space="preserve"> zdrowotn</w:t>
      </w:r>
      <w:r w:rsidRPr="00D30C22">
        <w:rPr>
          <w:rFonts w:ascii="Times New Roman" w:hAnsi="Times New Roman"/>
          <w:b/>
        </w:rPr>
        <w:t>e</w:t>
      </w:r>
      <w:r w:rsidR="005E6025" w:rsidRPr="00D30C22">
        <w:rPr>
          <w:rFonts w:ascii="Times New Roman" w:hAnsi="Times New Roman"/>
          <w:b/>
        </w:rPr>
        <w:t xml:space="preserve"> udzielan</w:t>
      </w:r>
      <w:r w:rsidRPr="00D30C22">
        <w:rPr>
          <w:rFonts w:ascii="Times New Roman" w:hAnsi="Times New Roman"/>
          <w:b/>
        </w:rPr>
        <w:t>e</w:t>
      </w:r>
      <w:r w:rsidR="005E6025" w:rsidRPr="00D30C22">
        <w:rPr>
          <w:rFonts w:ascii="Times New Roman" w:hAnsi="Times New Roman"/>
          <w:b/>
        </w:rPr>
        <w:t xml:space="preserve"> w Poradni Chirurgii Onkologicznej</w:t>
      </w:r>
    </w:p>
    <w:p w:rsidR="005E6025" w:rsidRPr="00D30C22" w:rsidRDefault="005E6025" w:rsidP="00643A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3A52" w:rsidRPr="00D30C22" w:rsidRDefault="005E6025" w:rsidP="00081EF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D30C22">
        <w:rPr>
          <w:rFonts w:ascii="Times New Roman" w:hAnsi="Times New Roman"/>
        </w:rPr>
        <w:t xml:space="preserve">Wynagrodzenie dla lekarza </w:t>
      </w:r>
      <w:r w:rsidR="00643A52" w:rsidRPr="00D30C22">
        <w:rPr>
          <w:rStyle w:val="FontStyle12"/>
          <w:sz w:val="22"/>
          <w:szCs w:val="22"/>
        </w:rPr>
        <w:t xml:space="preserve">stanowi stawka godzinowa brutto w zł za jedną godzinę </w:t>
      </w:r>
      <w:r w:rsidRPr="00D30C22">
        <w:rPr>
          <w:rFonts w:ascii="Times New Roman" w:hAnsi="Times New Roman"/>
        </w:rPr>
        <w:t>udzielania świadczeń zdrowotnych w Poradni Chirurgii  Onkologicznej</w:t>
      </w:r>
      <w:r w:rsidR="00643A52" w:rsidRPr="00D30C22">
        <w:rPr>
          <w:rFonts w:ascii="Times New Roman" w:hAnsi="Times New Roman"/>
        </w:rPr>
        <w:t>.</w:t>
      </w:r>
    </w:p>
    <w:p w:rsidR="00643A52" w:rsidRPr="00D30C22" w:rsidRDefault="00643A52" w:rsidP="00643A52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7F111B" w:rsidRPr="00D30C22" w:rsidRDefault="007F111B" w:rsidP="005E6025">
      <w:pPr>
        <w:pStyle w:val="Tekstpodstawowywcity"/>
        <w:ind w:left="0"/>
        <w:rPr>
          <w:rFonts w:ascii="Times New Roman" w:hAnsi="Times New Roman"/>
          <w:color w:val="auto"/>
        </w:rPr>
      </w:pPr>
    </w:p>
    <w:p w:rsidR="004E7964" w:rsidRPr="00D30C22" w:rsidRDefault="004E7964">
      <w:pPr>
        <w:pStyle w:val="Tekstpodstawowywcity"/>
        <w:ind w:left="0"/>
        <w:rPr>
          <w:rFonts w:ascii="Times New Roman" w:hAnsi="Times New Roman"/>
          <w:color w:val="auto"/>
        </w:rPr>
      </w:pPr>
    </w:p>
    <w:sectPr w:rsidR="004E7964" w:rsidRPr="00D30C22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A6" w:rsidRDefault="001E34A6" w:rsidP="00A8421C">
      <w:pPr>
        <w:spacing w:after="0" w:line="240" w:lineRule="auto"/>
      </w:pPr>
      <w:r>
        <w:separator/>
      </w:r>
    </w:p>
  </w:endnote>
  <w:endnote w:type="continuationSeparator" w:id="0">
    <w:p w:rsidR="001E34A6" w:rsidRDefault="001E34A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A6" w:rsidRDefault="001E34A6" w:rsidP="00A8421C">
      <w:pPr>
        <w:spacing w:after="0" w:line="240" w:lineRule="auto"/>
      </w:pPr>
      <w:r>
        <w:separator/>
      </w:r>
    </w:p>
  </w:footnote>
  <w:footnote w:type="continuationSeparator" w:id="0">
    <w:p w:rsidR="001E34A6" w:rsidRDefault="001E34A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4B69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93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4B69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2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3">
    <w:nsid w:val="00F3082A"/>
    <w:multiLevelType w:val="hybridMultilevel"/>
    <w:tmpl w:val="E0ACA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8336C5"/>
    <w:multiLevelType w:val="hybridMultilevel"/>
    <w:tmpl w:val="C492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4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>
    <w:nsid w:val="06E77A95"/>
    <w:multiLevelType w:val="singleLevel"/>
    <w:tmpl w:val="7C7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0CF25321"/>
    <w:multiLevelType w:val="hybridMultilevel"/>
    <w:tmpl w:val="8E6C4A7E"/>
    <w:lvl w:ilvl="0" w:tplc="37320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47A90"/>
    <w:multiLevelType w:val="hybridMultilevel"/>
    <w:tmpl w:val="5CCC5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A4D7C"/>
    <w:multiLevelType w:val="hybridMultilevel"/>
    <w:tmpl w:val="7E70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42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4A9EB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9F3735"/>
    <w:multiLevelType w:val="hybridMultilevel"/>
    <w:tmpl w:val="694C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E7063"/>
    <w:multiLevelType w:val="hybridMultilevel"/>
    <w:tmpl w:val="6A7A57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0C63D4"/>
    <w:multiLevelType w:val="hybridMultilevel"/>
    <w:tmpl w:val="211C783E"/>
    <w:lvl w:ilvl="0" w:tplc="4646706A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4">
    <w:nsid w:val="31A0105D"/>
    <w:multiLevelType w:val="hybridMultilevel"/>
    <w:tmpl w:val="E3A84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FCA6B9F"/>
    <w:multiLevelType w:val="hybridMultilevel"/>
    <w:tmpl w:val="F1F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F4C34"/>
    <w:multiLevelType w:val="hybridMultilevel"/>
    <w:tmpl w:val="5380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810AE"/>
    <w:multiLevelType w:val="hybridMultilevel"/>
    <w:tmpl w:val="487C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4E3A"/>
    <w:multiLevelType w:val="hybridMultilevel"/>
    <w:tmpl w:val="A4EC6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7616A"/>
    <w:multiLevelType w:val="hybridMultilevel"/>
    <w:tmpl w:val="F2927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D0EB2"/>
    <w:multiLevelType w:val="hybridMultilevel"/>
    <w:tmpl w:val="FEBE6B8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2">
    <w:nsid w:val="5D787E76"/>
    <w:multiLevelType w:val="multilevel"/>
    <w:tmpl w:val="8A5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B469D"/>
    <w:multiLevelType w:val="hybridMultilevel"/>
    <w:tmpl w:val="8974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6C8A3FE7"/>
    <w:multiLevelType w:val="hybridMultilevel"/>
    <w:tmpl w:val="9D0A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97B96"/>
    <w:multiLevelType w:val="hybridMultilevel"/>
    <w:tmpl w:val="3732EE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19"/>
  </w:num>
  <w:num w:numId="8">
    <w:abstractNumId w:val="13"/>
  </w:num>
  <w:num w:numId="9">
    <w:abstractNumId w:val="33"/>
  </w:num>
  <w:num w:numId="10">
    <w:abstractNumId w:val="29"/>
  </w:num>
  <w:num w:numId="11">
    <w:abstractNumId w:val="22"/>
  </w:num>
  <w:num w:numId="12">
    <w:abstractNumId w:val="24"/>
  </w:num>
  <w:num w:numId="13">
    <w:abstractNumId w:val="15"/>
  </w:num>
  <w:num w:numId="14">
    <w:abstractNumId w:val="20"/>
  </w:num>
  <w:num w:numId="15">
    <w:abstractNumId w:val="14"/>
  </w:num>
  <w:num w:numId="16">
    <w:abstractNumId w:val="31"/>
  </w:num>
  <w:num w:numId="17">
    <w:abstractNumId w:val="23"/>
  </w:num>
  <w:num w:numId="18">
    <w:abstractNumId w:val="34"/>
  </w:num>
  <w:num w:numId="19">
    <w:abstractNumId w:val="32"/>
    <w:lvlOverride w:ilvl="0">
      <w:startOverride w:val="1"/>
    </w:lvlOverride>
  </w:num>
  <w:num w:numId="20">
    <w:abstractNumId w:val="30"/>
  </w:num>
  <w:num w:numId="21">
    <w:abstractNumId w:val="28"/>
  </w:num>
  <w:num w:numId="22">
    <w:abstractNumId w:val="25"/>
  </w:num>
  <w:num w:numId="2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109AF"/>
    <w:rsid w:val="00020AF6"/>
    <w:rsid w:val="00021461"/>
    <w:rsid w:val="00030A66"/>
    <w:rsid w:val="0007788C"/>
    <w:rsid w:val="00081EF5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568AC"/>
    <w:rsid w:val="001706D1"/>
    <w:rsid w:val="001800AA"/>
    <w:rsid w:val="001873C5"/>
    <w:rsid w:val="00192A04"/>
    <w:rsid w:val="001B3FC2"/>
    <w:rsid w:val="001C79B9"/>
    <w:rsid w:val="001E34A6"/>
    <w:rsid w:val="00211FF0"/>
    <w:rsid w:val="00221C47"/>
    <w:rsid w:val="00222997"/>
    <w:rsid w:val="0022304A"/>
    <w:rsid w:val="00225FDD"/>
    <w:rsid w:val="00234C66"/>
    <w:rsid w:val="00246701"/>
    <w:rsid w:val="00266CF6"/>
    <w:rsid w:val="00276744"/>
    <w:rsid w:val="0028167E"/>
    <w:rsid w:val="00281ADD"/>
    <w:rsid w:val="00297D9D"/>
    <w:rsid w:val="002C5377"/>
    <w:rsid w:val="002D3D68"/>
    <w:rsid w:val="002D500A"/>
    <w:rsid w:val="002E0160"/>
    <w:rsid w:val="003032FB"/>
    <w:rsid w:val="0032224F"/>
    <w:rsid w:val="00323AD4"/>
    <w:rsid w:val="00326105"/>
    <w:rsid w:val="00330BF0"/>
    <w:rsid w:val="00341D32"/>
    <w:rsid w:val="00351DB5"/>
    <w:rsid w:val="00356527"/>
    <w:rsid w:val="00370126"/>
    <w:rsid w:val="00374BD8"/>
    <w:rsid w:val="00394430"/>
    <w:rsid w:val="00395233"/>
    <w:rsid w:val="003A4BD5"/>
    <w:rsid w:val="003B02EC"/>
    <w:rsid w:val="003C08C8"/>
    <w:rsid w:val="003F41F4"/>
    <w:rsid w:val="003F5744"/>
    <w:rsid w:val="003F72CD"/>
    <w:rsid w:val="0040254E"/>
    <w:rsid w:val="00406824"/>
    <w:rsid w:val="00422A5E"/>
    <w:rsid w:val="00435296"/>
    <w:rsid w:val="004576B1"/>
    <w:rsid w:val="004577E4"/>
    <w:rsid w:val="00461419"/>
    <w:rsid w:val="0047340D"/>
    <w:rsid w:val="0049000D"/>
    <w:rsid w:val="004A68C9"/>
    <w:rsid w:val="004B6931"/>
    <w:rsid w:val="004C4531"/>
    <w:rsid w:val="004D2377"/>
    <w:rsid w:val="004E269D"/>
    <w:rsid w:val="004E7964"/>
    <w:rsid w:val="004F0BB6"/>
    <w:rsid w:val="00507BED"/>
    <w:rsid w:val="00516728"/>
    <w:rsid w:val="00517553"/>
    <w:rsid w:val="00541E51"/>
    <w:rsid w:val="00542B3E"/>
    <w:rsid w:val="00561528"/>
    <w:rsid w:val="00580775"/>
    <w:rsid w:val="00584189"/>
    <w:rsid w:val="00587944"/>
    <w:rsid w:val="005A3515"/>
    <w:rsid w:val="005A3DF9"/>
    <w:rsid w:val="005D16F3"/>
    <w:rsid w:val="005D34FA"/>
    <w:rsid w:val="005E06BA"/>
    <w:rsid w:val="005E6025"/>
    <w:rsid w:val="00620AA3"/>
    <w:rsid w:val="00625CC5"/>
    <w:rsid w:val="00643A52"/>
    <w:rsid w:val="0064719D"/>
    <w:rsid w:val="00657E92"/>
    <w:rsid w:val="00666A7D"/>
    <w:rsid w:val="006716EE"/>
    <w:rsid w:val="0068006D"/>
    <w:rsid w:val="006A1DD8"/>
    <w:rsid w:val="006B3FF7"/>
    <w:rsid w:val="006C6A61"/>
    <w:rsid w:val="006E189B"/>
    <w:rsid w:val="006E24B4"/>
    <w:rsid w:val="006E6005"/>
    <w:rsid w:val="006E7F37"/>
    <w:rsid w:val="006F0083"/>
    <w:rsid w:val="0070408F"/>
    <w:rsid w:val="0071073F"/>
    <w:rsid w:val="00715D6A"/>
    <w:rsid w:val="0073317D"/>
    <w:rsid w:val="00745617"/>
    <w:rsid w:val="00750442"/>
    <w:rsid w:val="0076157C"/>
    <w:rsid w:val="00765211"/>
    <w:rsid w:val="00771138"/>
    <w:rsid w:val="00772E84"/>
    <w:rsid w:val="00780734"/>
    <w:rsid w:val="007B0216"/>
    <w:rsid w:val="007B4CE3"/>
    <w:rsid w:val="007F111B"/>
    <w:rsid w:val="00800C1D"/>
    <w:rsid w:val="008152BE"/>
    <w:rsid w:val="008253B8"/>
    <w:rsid w:val="0082748A"/>
    <w:rsid w:val="008442AD"/>
    <w:rsid w:val="00873731"/>
    <w:rsid w:val="008766FA"/>
    <w:rsid w:val="008A5BCF"/>
    <w:rsid w:val="008D7EF5"/>
    <w:rsid w:val="008E70E6"/>
    <w:rsid w:val="008E7EA6"/>
    <w:rsid w:val="009100CC"/>
    <w:rsid w:val="00925487"/>
    <w:rsid w:val="00930AF2"/>
    <w:rsid w:val="00934B0A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9F5CEC"/>
    <w:rsid w:val="00A017F9"/>
    <w:rsid w:val="00A06C61"/>
    <w:rsid w:val="00A14E34"/>
    <w:rsid w:val="00A51908"/>
    <w:rsid w:val="00A75AEC"/>
    <w:rsid w:val="00A8421C"/>
    <w:rsid w:val="00A85403"/>
    <w:rsid w:val="00A8575A"/>
    <w:rsid w:val="00A92DB4"/>
    <w:rsid w:val="00AA37A9"/>
    <w:rsid w:val="00AB42F5"/>
    <w:rsid w:val="00AD3931"/>
    <w:rsid w:val="00AE74AB"/>
    <w:rsid w:val="00AF2E9E"/>
    <w:rsid w:val="00B00305"/>
    <w:rsid w:val="00B031DB"/>
    <w:rsid w:val="00B07BDE"/>
    <w:rsid w:val="00B31384"/>
    <w:rsid w:val="00B3333F"/>
    <w:rsid w:val="00B608E6"/>
    <w:rsid w:val="00B81B0D"/>
    <w:rsid w:val="00B82788"/>
    <w:rsid w:val="00B8461D"/>
    <w:rsid w:val="00B90AE7"/>
    <w:rsid w:val="00BB34A4"/>
    <w:rsid w:val="00BB562E"/>
    <w:rsid w:val="00BC6301"/>
    <w:rsid w:val="00BD3DF3"/>
    <w:rsid w:val="00BD5149"/>
    <w:rsid w:val="00BD564A"/>
    <w:rsid w:val="00BE0E40"/>
    <w:rsid w:val="00BE48AD"/>
    <w:rsid w:val="00BE575E"/>
    <w:rsid w:val="00BF1AF1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4AF"/>
    <w:rsid w:val="00CE2563"/>
    <w:rsid w:val="00CF4455"/>
    <w:rsid w:val="00D034E8"/>
    <w:rsid w:val="00D13B42"/>
    <w:rsid w:val="00D16901"/>
    <w:rsid w:val="00D222B3"/>
    <w:rsid w:val="00D22865"/>
    <w:rsid w:val="00D22C6F"/>
    <w:rsid w:val="00D30C22"/>
    <w:rsid w:val="00D37AF1"/>
    <w:rsid w:val="00D55976"/>
    <w:rsid w:val="00D60272"/>
    <w:rsid w:val="00D97B4A"/>
    <w:rsid w:val="00DA53B9"/>
    <w:rsid w:val="00DC09BF"/>
    <w:rsid w:val="00DC3CE3"/>
    <w:rsid w:val="00DD2A87"/>
    <w:rsid w:val="00DF5F66"/>
    <w:rsid w:val="00E03587"/>
    <w:rsid w:val="00E143ED"/>
    <w:rsid w:val="00E2292A"/>
    <w:rsid w:val="00E2512E"/>
    <w:rsid w:val="00E33C41"/>
    <w:rsid w:val="00E40749"/>
    <w:rsid w:val="00E46962"/>
    <w:rsid w:val="00E56C21"/>
    <w:rsid w:val="00E625D9"/>
    <w:rsid w:val="00E84676"/>
    <w:rsid w:val="00E9243B"/>
    <w:rsid w:val="00EA0862"/>
    <w:rsid w:val="00EA2B9F"/>
    <w:rsid w:val="00EB58E7"/>
    <w:rsid w:val="00ED3149"/>
    <w:rsid w:val="00EE6BA9"/>
    <w:rsid w:val="00F05BCA"/>
    <w:rsid w:val="00F06945"/>
    <w:rsid w:val="00F11E2B"/>
    <w:rsid w:val="00F12934"/>
    <w:rsid w:val="00F22C2D"/>
    <w:rsid w:val="00F44B49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character" w:customStyle="1" w:styleId="FontStyle12">
    <w:name w:val="Font Style12"/>
    <w:rsid w:val="005E602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5E6025"/>
    <w:pPr>
      <w:widowControl w:val="0"/>
      <w:autoSpaceDE w:val="0"/>
      <w:autoSpaceDN w:val="0"/>
      <w:adjustRightInd w:val="0"/>
      <w:spacing w:after="0" w:line="412" w:lineRule="exac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5E6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character" w:customStyle="1" w:styleId="FontStyle12">
    <w:name w:val="Font Style12"/>
    <w:rsid w:val="005E602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5E6025"/>
    <w:pPr>
      <w:widowControl w:val="0"/>
      <w:autoSpaceDE w:val="0"/>
      <w:autoSpaceDN w:val="0"/>
      <w:adjustRightInd w:val="0"/>
      <w:spacing w:after="0" w:line="412" w:lineRule="exac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5E6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4C8A-6554-4231-8F43-8EB891A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2018-04-26T06:02:00Z</cp:lastPrinted>
  <dcterms:created xsi:type="dcterms:W3CDTF">2018-04-26T06:02:00Z</dcterms:created>
  <dcterms:modified xsi:type="dcterms:W3CDTF">2018-04-26T06:02:00Z</dcterms:modified>
</cp:coreProperties>
</file>