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9" w:rsidRPr="00424AA8" w:rsidRDefault="00164C47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13.</w:t>
      </w:r>
      <w:r w:rsidR="008F7574">
        <w:rPr>
          <w:rFonts w:ascii="Times New Roman" w:hAnsi="Times New Roman"/>
          <w:bCs/>
          <w:sz w:val="20"/>
          <w:szCs w:val="20"/>
        </w:rPr>
        <w:t>07</w:t>
      </w:r>
      <w:r w:rsidR="00800A39" w:rsidRPr="00424AA8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>2018 poz. 160</w:t>
      </w:r>
      <w:r w:rsidR="001E2874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8F7574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38</w:t>
      </w:r>
      <w:r w:rsidR="00800A39" w:rsidRPr="00424AA8">
        <w:rPr>
          <w:rFonts w:ascii="Times New Roman" w:hAnsi="Times New Roman"/>
          <w:b/>
          <w:sz w:val="20"/>
          <w:szCs w:val="20"/>
        </w:rPr>
        <w:t>/2018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  <w:r w:rsidR="008F7574">
        <w:rPr>
          <w:rFonts w:ascii="Times New Roman" w:hAnsi="Times New Roman"/>
          <w:b/>
          <w:sz w:val="20"/>
          <w:szCs w:val="20"/>
        </w:rPr>
        <w:t>/FIZJOTERAPEUTY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424AA8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>
        <w:rPr>
          <w:rStyle w:val="Domylnaczcionkaakapitu1"/>
          <w:rFonts w:ascii="Times New Roman" w:hAnsi="Times New Roman"/>
          <w:b/>
          <w:sz w:val="20"/>
          <w:szCs w:val="20"/>
        </w:rPr>
        <w:t>podpisania umowy</w:t>
      </w:r>
      <w:r w:rsidR="003C054C">
        <w:rPr>
          <w:rStyle w:val="Domylnaczcionkaakapitu1"/>
          <w:rFonts w:ascii="Times New Roman" w:hAnsi="Times New Roman"/>
          <w:b/>
          <w:sz w:val="20"/>
          <w:szCs w:val="20"/>
        </w:rPr>
        <w:t xml:space="preserve"> po prawomocnym rozstrzygnięciu konkursu,</w:t>
      </w:r>
      <w:r w:rsidR="00AC2596">
        <w:rPr>
          <w:rStyle w:val="Domylnaczcionkaakapitu1"/>
          <w:rFonts w:ascii="Times New Roman" w:hAnsi="Times New Roman"/>
          <w:b/>
          <w:sz w:val="20"/>
          <w:szCs w:val="20"/>
        </w:rPr>
        <w:t xml:space="preserve"> </w:t>
      </w:r>
      <w:r w:rsidR="000020FD">
        <w:rPr>
          <w:rStyle w:val="Domylnaczcionkaakapitu1"/>
          <w:rFonts w:ascii="Times New Roman" w:hAnsi="Times New Roman"/>
          <w:b/>
          <w:sz w:val="20"/>
          <w:szCs w:val="20"/>
        </w:rPr>
        <w:t>do dnia 31.10</w:t>
      </w: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>.2020 roku</w:t>
      </w:r>
    </w:p>
    <w:p w:rsidR="00800A39" w:rsidRPr="008F7574" w:rsidRDefault="00800A39" w:rsidP="008F7F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 xml:space="preserve">w lokalizacji </w:t>
      </w:r>
      <w:r w:rsidR="008F7574" w:rsidRPr="0036618C">
        <w:rPr>
          <w:rFonts w:ascii="Times New Roman" w:hAnsi="Times New Roman"/>
          <w:sz w:val="20"/>
          <w:szCs w:val="20"/>
        </w:rPr>
        <w:t>prz</w:t>
      </w:r>
      <w:r w:rsidR="008F7574">
        <w:rPr>
          <w:rFonts w:ascii="Times New Roman" w:hAnsi="Times New Roman"/>
          <w:sz w:val="20"/>
          <w:szCs w:val="20"/>
        </w:rPr>
        <w:t xml:space="preserve">y ul. Wójta Radtkego 1, Gdynia – Szpital św. Wincentego a Paulo </w:t>
      </w:r>
      <w:r w:rsidRPr="00C825BB">
        <w:rPr>
          <w:rFonts w:ascii="Times New Roman" w:hAnsi="Times New Roman"/>
          <w:bCs/>
          <w:sz w:val="20"/>
          <w:szCs w:val="20"/>
        </w:rPr>
        <w:t>w zakresach:</w:t>
      </w:r>
    </w:p>
    <w:p w:rsidR="000020FD" w:rsidRDefault="000020FD" w:rsidP="000020F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F7574" w:rsidRPr="00CF3462" w:rsidRDefault="008F7574" w:rsidP="008F757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F3462">
        <w:rPr>
          <w:rFonts w:ascii="Times New Roman" w:hAnsi="Times New Roman"/>
          <w:b/>
          <w:bCs/>
          <w:sz w:val="18"/>
          <w:szCs w:val="18"/>
          <w:u w:val="single"/>
        </w:rPr>
        <w:t>III.1. Udzielanie świadczeń zdrowotnych w ramach kontraktu lekarskiego w Oddziale Urologicznym – ordynacja.</w:t>
      </w:r>
    </w:p>
    <w:p w:rsidR="008F7574" w:rsidRPr="002F181C" w:rsidRDefault="008F7574" w:rsidP="008F757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F7574" w:rsidRPr="0016500E" w:rsidRDefault="008F7574" w:rsidP="008F757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6500E">
        <w:rPr>
          <w:rFonts w:ascii="Times New Roman" w:hAnsi="Times New Roman"/>
          <w:b/>
          <w:bCs/>
          <w:sz w:val="18"/>
          <w:szCs w:val="18"/>
          <w:u w:val="single"/>
        </w:rPr>
        <w:t xml:space="preserve">III.2. Udzielanie świadczeń zdrowotnych w zakresie uprawnień i kwalifikacji fizjoterapeuty wraz z koordynacją pracy zespołu podległych fizjoterapeutów.   </w:t>
      </w:r>
    </w:p>
    <w:p w:rsidR="008F7574" w:rsidRPr="0016500E" w:rsidRDefault="008F7574" w:rsidP="008F7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7574" w:rsidRPr="00C3009D" w:rsidRDefault="008F7574" w:rsidP="008F7574">
      <w:pPr>
        <w:tabs>
          <w:tab w:val="left" w:pos="1008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C3009D">
        <w:rPr>
          <w:rFonts w:ascii="Times New Roman" w:hAnsi="Times New Roman"/>
          <w:b/>
          <w:bCs/>
          <w:sz w:val="18"/>
          <w:szCs w:val="18"/>
          <w:u w:val="single"/>
        </w:rPr>
        <w:t>III.3. Świadczenie usług medycznych w ramach kontraktu lekarskiego w Oddziale Anestezjologii i Intensywnej Terapii – kwalifikacja Pacjenta do zabiegu operacyjnego.</w:t>
      </w:r>
    </w:p>
    <w:p w:rsidR="008F7574" w:rsidRDefault="008F7574" w:rsidP="008F7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7574" w:rsidRDefault="008F7574" w:rsidP="008F757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</w:t>
      </w:r>
      <w:r w:rsidR="000C0E00">
        <w:rPr>
          <w:rFonts w:ascii="Times New Roman" w:hAnsi="Times New Roman"/>
          <w:bCs/>
          <w:sz w:val="20"/>
          <w:szCs w:val="20"/>
        </w:rPr>
        <w:t>kszenie zakresu i wartości umów</w:t>
      </w:r>
      <w:r w:rsidRPr="0036618C">
        <w:rPr>
          <w:rFonts w:ascii="Times New Roman" w:hAnsi="Times New Roman"/>
          <w:bCs/>
          <w:sz w:val="20"/>
          <w:szCs w:val="20"/>
        </w:rPr>
        <w:t xml:space="preserve"> o 25% na podstawie aneksu do umowy w sytuacjach wynikających z zapotrzebowania Udzielającego zamówienia.</w:t>
      </w:r>
    </w:p>
    <w:p w:rsidR="00A15DD8" w:rsidRDefault="00A15DD8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A15DD8" w:rsidRDefault="00A15DD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800A39" w:rsidRPr="00424AA8" w:rsidRDefault="00A15DD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  <w:r>
        <w:rPr>
          <w:rStyle w:val="Domylnaczcionkaakapitu1"/>
          <w:rFonts w:ascii="Times New Roman" w:hAnsi="Times New Roman"/>
          <w:sz w:val="20"/>
          <w:szCs w:val="20"/>
        </w:rPr>
        <w:t>Do konkursu mogą przystąpić oferenci/</w:t>
      </w:r>
      <w:proofErr w:type="spellStart"/>
      <w:r>
        <w:rPr>
          <w:rStyle w:val="Domylnaczcionkaakapitu1"/>
          <w:rFonts w:ascii="Times New Roman" w:hAnsi="Times New Roman"/>
          <w:sz w:val="20"/>
          <w:szCs w:val="20"/>
        </w:rPr>
        <w:t>oferentki</w:t>
      </w:r>
      <w:proofErr w:type="spellEnd"/>
      <w:r>
        <w:rPr>
          <w:rStyle w:val="Domylnaczcionkaakapitu1"/>
          <w:rFonts w:ascii="Times New Roman" w:hAnsi="Times New Roman"/>
          <w:sz w:val="20"/>
          <w:szCs w:val="20"/>
        </w:rPr>
        <w:t xml:space="preserve">, którzy spełniają następujące warunki: </w:t>
      </w:r>
    </w:p>
    <w:p w:rsidR="00A15DD8" w:rsidRPr="00CE126E" w:rsidRDefault="00A15DD8" w:rsidP="00A15DD8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E126E">
        <w:rPr>
          <w:rFonts w:ascii="Times New Roman" w:hAnsi="Times New Roman"/>
          <w:b/>
          <w:sz w:val="20"/>
          <w:szCs w:val="20"/>
          <w:u w:val="single"/>
          <w:shd w:val="clear" w:color="auto" w:fill="FFFFFF"/>
          <w:lang w:eastAsia="pl-PL"/>
        </w:rPr>
        <w:t xml:space="preserve">dla zakresów </w:t>
      </w:r>
      <w:r w:rsidRPr="00CE126E">
        <w:rPr>
          <w:rFonts w:ascii="Times New Roman" w:hAnsi="Times New Roman"/>
          <w:b/>
          <w:bCs/>
          <w:sz w:val="20"/>
          <w:szCs w:val="20"/>
          <w:u w:val="single"/>
        </w:rPr>
        <w:t>III.1. i III.3.:</w:t>
      </w:r>
    </w:p>
    <w:p w:rsidR="00A15DD8" w:rsidRPr="00CE126E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CE126E">
        <w:rPr>
          <w:rFonts w:ascii="Times New Roman" w:hAnsi="Times New Roman"/>
          <w:sz w:val="20"/>
          <w:szCs w:val="20"/>
        </w:rPr>
        <w:br/>
        <w:t>z ustawą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2018 poz. 160 ze zm.) </w:t>
      </w:r>
      <w:r>
        <w:rPr>
          <w:rFonts w:ascii="Times New Roman" w:hAnsi="Times New Roman"/>
          <w:sz w:val="20"/>
          <w:szCs w:val="20"/>
        </w:rPr>
        <w:br/>
      </w:r>
      <w:r w:rsidRPr="00CE126E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</w:t>
      </w:r>
      <w:proofErr w:type="spellStart"/>
      <w:r w:rsidRPr="00CE126E">
        <w:rPr>
          <w:rFonts w:ascii="Times New Roman" w:hAnsi="Times New Roman"/>
          <w:sz w:val="20"/>
          <w:szCs w:val="20"/>
        </w:rPr>
        <w:t>pkt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 1) ustawy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>. 2018 poz. 160 ze zm.),</w:t>
      </w:r>
    </w:p>
    <w:p w:rsidR="00A15DD8" w:rsidRPr="00302352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02352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302352">
        <w:rPr>
          <w:rFonts w:ascii="Times New Roman" w:hAnsi="Times New Roman"/>
          <w:sz w:val="20"/>
          <w:szCs w:val="20"/>
        </w:rPr>
        <w:t>t.j</w:t>
      </w:r>
      <w:proofErr w:type="spellEnd"/>
      <w:r w:rsidRPr="00302352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02352">
        <w:rPr>
          <w:rFonts w:ascii="Times New Roman" w:hAnsi="Times New Roman"/>
          <w:sz w:val="20"/>
          <w:szCs w:val="20"/>
        </w:rPr>
        <w:t>Dz.U</w:t>
      </w:r>
      <w:proofErr w:type="spellEnd"/>
      <w:r w:rsidRPr="00302352">
        <w:rPr>
          <w:rFonts w:ascii="Times New Roman" w:hAnsi="Times New Roman"/>
          <w:sz w:val="20"/>
          <w:szCs w:val="20"/>
        </w:rPr>
        <w:t>. 2018 poz. 160 ze zm.),</w:t>
      </w:r>
    </w:p>
    <w:p w:rsidR="00A15DD8" w:rsidRPr="00CE126E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E126E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15DD8" w:rsidRPr="00CE126E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E126E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Pr="00CE126E">
        <w:rPr>
          <w:rFonts w:ascii="Times New Roman" w:hAnsi="Times New Roman"/>
          <w:bCs/>
          <w:sz w:val="20"/>
          <w:szCs w:val="20"/>
        </w:rPr>
        <w:t xml:space="preserve"> </w:t>
      </w:r>
    </w:p>
    <w:p w:rsidR="00A15DD8" w:rsidRPr="00CE126E" w:rsidRDefault="00A15DD8" w:rsidP="009927BC">
      <w:pPr>
        <w:pStyle w:val="Akapitzlist"/>
        <w:numPr>
          <w:ilvl w:val="0"/>
          <w:numId w:val="43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 xml:space="preserve">dla zakresu </w:t>
      </w:r>
      <w:r w:rsidRPr="00CE126E">
        <w:rPr>
          <w:rFonts w:ascii="Times New Roman" w:hAnsi="Times New Roman"/>
          <w:bCs/>
          <w:sz w:val="20"/>
          <w:szCs w:val="20"/>
        </w:rPr>
        <w:t>III.1. tj. lekarzem posiadającym wykształcenie wyższe medyczne, prawo wykonywania zawodu oraz tytuł specjalisty w zakresie urologii,</w:t>
      </w:r>
    </w:p>
    <w:p w:rsidR="00A15DD8" w:rsidRPr="00CE126E" w:rsidRDefault="00A15DD8" w:rsidP="009927BC">
      <w:pPr>
        <w:pStyle w:val="Akapitzlist"/>
        <w:numPr>
          <w:ilvl w:val="0"/>
          <w:numId w:val="43"/>
        </w:numPr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 xml:space="preserve">dla zakresu </w:t>
      </w:r>
      <w:r w:rsidRPr="00CE126E">
        <w:rPr>
          <w:rFonts w:ascii="Times New Roman" w:hAnsi="Times New Roman"/>
          <w:bCs/>
          <w:sz w:val="20"/>
          <w:szCs w:val="20"/>
        </w:rPr>
        <w:t>III.3. tj. lekarzem posiadającym wykształcenie wyższe medyczne, prawo wykonywania zawodu oraz tytuł specjalisty w zakresie anestezjologii i intensywnej terapii.</w:t>
      </w:r>
    </w:p>
    <w:p w:rsidR="00A15DD8" w:rsidRPr="00CE126E" w:rsidRDefault="00A15DD8" w:rsidP="009927BC">
      <w:pPr>
        <w:pStyle w:val="Akapitzlist"/>
        <w:numPr>
          <w:ilvl w:val="0"/>
          <w:numId w:val="42"/>
        </w:numPr>
        <w:tabs>
          <w:tab w:val="left" w:pos="426"/>
          <w:tab w:val="left" w:pos="993"/>
        </w:tabs>
        <w:suppressAutoHyphens/>
        <w:spacing w:after="0" w:line="240" w:lineRule="auto"/>
        <w:ind w:left="732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>potwierdzą dyspozycyjność/dostępność do świadczeń zdrowotnych/</w:t>
      </w:r>
      <w:r>
        <w:rPr>
          <w:rFonts w:ascii="Times New Roman" w:hAnsi="Times New Roman"/>
          <w:sz w:val="20"/>
          <w:szCs w:val="20"/>
        </w:rPr>
        <w:t xml:space="preserve">usług zgodnie </w:t>
      </w:r>
      <w:r w:rsidRPr="00CE126E">
        <w:rPr>
          <w:rFonts w:ascii="Times New Roman" w:hAnsi="Times New Roman"/>
          <w:sz w:val="20"/>
          <w:szCs w:val="20"/>
        </w:rPr>
        <w:t xml:space="preserve">z zapotrzebowaniem Udzielającego zamówienia.       </w:t>
      </w:r>
    </w:p>
    <w:p w:rsidR="00A15DD8" w:rsidRPr="00CE126E" w:rsidRDefault="00A15DD8" w:rsidP="00A15DD8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CE126E">
        <w:rPr>
          <w:rFonts w:ascii="Times New Roman" w:hAnsi="Times New Roman"/>
          <w:b/>
          <w:sz w:val="20"/>
          <w:szCs w:val="20"/>
          <w:u w:val="single"/>
          <w:shd w:val="clear" w:color="auto" w:fill="FFFFFF"/>
          <w:lang w:eastAsia="pl-PL"/>
        </w:rPr>
        <w:t xml:space="preserve">dla zakresu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III.2.</w:t>
      </w:r>
      <w:r w:rsidRPr="00CE126E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:rsidR="00A15DD8" w:rsidRPr="00CE126E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CE126E">
        <w:rPr>
          <w:rFonts w:ascii="Times New Roman" w:hAnsi="Times New Roman"/>
          <w:sz w:val="20"/>
          <w:szCs w:val="20"/>
        </w:rPr>
        <w:br/>
        <w:t>z ustawą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2018 poz. 160 ze zm.) </w:t>
      </w:r>
      <w:r>
        <w:rPr>
          <w:rFonts w:ascii="Times New Roman" w:hAnsi="Times New Roman"/>
          <w:sz w:val="20"/>
          <w:szCs w:val="20"/>
        </w:rPr>
        <w:br/>
      </w:r>
      <w:r w:rsidRPr="00CE126E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</w:t>
      </w:r>
      <w:r w:rsidRPr="00CE126E">
        <w:rPr>
          <w:rFonts w:ascii="Times New Roman" w:hAnsi="Times New Roman"/>
          <w:sz w:val="20"/>
          <w:szCs w:val="20"/>
        </w:rPr>
        <w:lastRenderedPageBreak/>
        <w:t xml:space="preserve">ust. 1 i 2 </w:t>
      </w:r>
      <w:proofErr w:type="spellStart"/>
      <w:r w:rsidRPr="00CE126E">
        <w:rPr>
          <w:rFonts w:ascii="Times New Roman" w:hAnsi="Times New Roman"/>
          <w:sz w:val="20"/>
          <w:szCs w:val="20"/>
        </w:rPr>
        <w:t>pkt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 1) ustawy z dnia 15 kwietnia 2011 r. o działalności leczniczej (</w:t>
      </w:r>
      <w:proofErr w:type="spellStart"/>
      <w:r w:rsidRPr="00CE126E">
        <w:rPr>
          <w:rFonts w:ascii="Times New Roman" w:hAnsi="Times New Roman"/>
          <w:sz w:val="20"/>
          <w:szCs w:val="20"/>
        </w:rPr>
        <w:t>t.j</w:t>
      </w:r>
      <w:proofErr w:type="spellEnd"/>
      <w:r w:rsidRPr="00CE126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>. 2018 poz. 160 ze zm.),</w:t>
      </w:r>
    </w:p>
    <w:p w:rsidR="00A15DD8" w:rsidRPr="00CE126E" w:rsidRDefault="00A15DD8" w:rsidP="009927BC">
      <w:pPr>
        <w:pStyle w:val="Akapitzlist"/>
        <w:numPr>
          <w:ilvl w:val="0"/>
          <w:numId w:val="4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E126E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A15DD8" w:rsidRPr="00322488" w:rsidRDefault="00A15DD8" w:rsidP="00322488">
      <w:pPr>
        <w:pStyle w:val="Akapitzlist"/>
        <w:numPr>
          <w:ilvl w:val="0"/>
          <w:numId w:val="41"/>
        </w:numPr>
        <w:shd w:val="clear" w:color="auto" w:fill="FFFFFF" w:themeFill="background1"/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CE126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CE126E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Pr="00CE126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tytuł fizjoterapeuty zgodnie z ustawą z dnia 25 września 2015 r. o zawodzie fizjoterapeuty </w:t>
      </w:r>
      <w:proofErr w:type="spellStart"/>
      <w:r>
        <w:rPr>
          <w:rFonts w:ascii="Times New Roman" w:hAnsi="Times New Roman"/>
          <w:bCs/>
          <w:sz w:val="20"/>
          <w:szCs w:val="20"/>
        </w:rPr>
        <w:t>t.j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CE126E">
        <w:rPr>
          <w:rFonts w:ascii="Times New Roman" w:hAnsi="Times New Roman"/>
          <w:sz w:val="20"/>
          <w:szCs w:val="20"/>
        </w:rPr>
        <w:t>Dz.U</w:t>
      </w:r>
      <w:proofErr w:type="spellEnd"/>
      <w:r w:rsidRPr="00CE126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2018 poz.505) </w:t>
      </w:r>
      <w:r w:rsidR="00322488" w:rsidRPr="00322488">
        <w:rPr>
          <w:rFonts w:ascii="Times New Roman" w:hAnsi="Times New Roman"/>
          <w:sz w:val="20"/>
          <w:szCs w:val="20"/>
        </w:rPr>
        <w:t>oraz minimum 5</w:t>
      </w:r>
      <w:r w:rsidRPr="00322488">
        <w:rPr>
          <w:rFonts w:ascii="Times New Roman" w:hAnsi="Times New Roman"/>
          <w:sz w:val="20"/>
          <w:szCs w:val="20"/>
        </w:rPr>
        <w:t xml:space="preserve"> lat doświadczenia </w:t>
      </w:r>
      <w:r w:rsidRPr="00322488">
        <w:rPr>
          <w:rFonts w:ascii="Times New Roman" w:hAnsi="Times New Roman"/>
          <w:sz w:val="20"/>
          <w:szCs w:val="20"/>
        </w:rPr>
        <w:br/>
      </w:r>
      <w:r w:rsidR="00322488" w:rsidRPr="00322488">
        <w:rPr>
          <w:rFonts w:ascii="Times New Roman" w:hAnsi="Times New Roman"/>
          <w:sz w:val="20"/>
          <w:szCs w:val="20"/>
        </w:rPr>
        <w:t>w zakresie kierowania/koordynacji</w:t>
      </w:r>
      <w:r w:rsidRPr="00322488">
        <w:rPr>
          <w:rFonts w:ascii="Times New Roman" w:hAnsi="Times New Roman"/>
          <w:sz w:val="20"/>
          <w:szCs w:val="20"/>
        </w:rPr>
        <w:t xml:space="preserve"> pracy fizjoterapeutów,</w:t>
      </w:r>
    </w:p>
    <w:p w:rsidR="00A15DD8" w:rsidRPr="0047158C" w:rsidRDefault="00A15DD8" w:rsidP="009927BC">
      <w:pPr>
        <w:pStyle w:val="Akapitzlist"/>
        <w:numPr>
          <w:ilvl w:val="0"/>
          <w:numId w:val="42"/>
        </w:numPr>
        <w:tabs>
          <w:tab w:val="left" w:pos="426"/>
          <w:tab w:val="left" w:pos="993"/>
        </w:tabs>
        <w:suppressAutoHyphens/>
        <w:spacing w:after="0" w:line="240" w:lineRule="auto"/>
        <w:ind w:left="7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CE126E">
        <w:rPr>
          <w:rFonts w:ascii="Times New Roman" w:hAnsi="Times New Roman"/>
          <w:sz w:val="20"/>
          <w:szCs w:val="20"/>
        </w:rPr>
        <w:t>potwierdzą dyspozycyjność/dostępność do świadczeń zdrowotnych/</w:t>
      </w:r>
      <w:r>
        <w:rPr>
          <w:rFonts w:ascii="Times New Roman" w:hAnsi="Times New Roman"/>
          <w:sz w:val="20"/>
          <w:szCs w:val="20"/>
        </w:rPr>
        <w:t xml:space="preserve">usług zgodnie </w:t>
      </w:r>
      <w:r>
        <w:rPr>
          <w:rFonts w:ascii="Times New Roman" w:hAnsi="Times New Roman"/>
          <w:sz w:val="20"/>
          <w:szCs w:val="20"/>
        </w:rPr>
        <w:br/>
      </w:r>
      <w:r w:rsidRPr="00CE126E">
        <w:rPr>
          <w:rFonts w:ascii="Times New Roman" w:hAnsi="Times New Roman"/>
          <w:sz w:val="20"/>
          <w:szCs w:val="20"/>
        </w:rPr>
        <w:t xml:space="preserve">z zapotrzebowaniem Udzielającego zamówienia.      </w:t>
      </w:r>
    </w:p>
    <w:p w:rsidR="00A15DD8" w:rsidRDefault="00A15DD8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E140CC">
        <w:rPr>
          <w:rFonts w:ascii="Times New Roman" w:hAnsi="Times New Roman"/>
          <w:sz w:val="20"/>
          <w:szCs w:val="20"/>
        </w:rPr>
        <w:t>38</w:t>
      </w:r>
      <w:r w:rsidRPr="00424AA8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="00C84626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6A1942"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Wzory umów dostępne są w Dziale Kadr spółki Szpitale Pomorskie Sp. </w:t>
      </w:r>
      <w:r w:rsidR="006A194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E140CC">
        <w:rPr>
          <w:rFonts w:ascii="Times New Roman" w:hAnsi="Times New Roman"/>
          <w:b/>
          <w:bCs/>
          <w:sz w:val="20"/>
          <w:szCs w:val="20"/>
        </w:rPr>
        <w:t>38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="00194281">
        <w:rPr>
          <w:rFonts w:ascii="Times New Roman" w:hAnsi="Times New Roman"/>
          <w:b/>
          <w:sz w:val="20"/>
          <w:szCs w:val="20"/>
        </w:rPr>
        <w:t>Nie otwierać przed 25</w:t>
      </w:r>
      <w:r w:rsidR="0058721A">
        <w:rPr>
          <w:rFonts w:ascii="Times New Roman" w:hAnsi="Times New Roman"/>
          <w:b/>
          <w:sz w:val="20"/>
          <w:szCs w:val="20"/>
        </w:rPr>
        <w:t>.07.</w:t>
      </w:r>
      <w:r w:rsidRPr="00EE1579">
        <w:rPr>
          <w:rFonts w:ascii="Times New Roman" w:hAnsi="Times New Roman"/>
          <w:b/>
          <w:sz w:val="20"/>
          <w:szCs w:val="20"/>
        </w:rPr>
        <w:t>2018</w:t>
      </w:r>
      <w:r w:rsidRPr="00EE1579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EE1579">
        <w:rPr>
          <w:rFonts w:ascii="Times New Roman" w:hAnsi="Times New Roman"/>
          <w:b/>
          <w:sz w:val="20"/>
          <w:szCs w:val="20"/>
        </w:rPr>
        <w:t xml:space="preserve"> o godz. 1</w:t>
      </w:r>
      <w:r w:rsidR="00AC2596" w:rsidRPr="00EE1579">
        <w:rPr>
          <w:rFonts w:ascii="Times New Roman" w:hAnsi="Times New Roman"/>
          <w:b/>
          <w:sz w:val="20"/>
          <w:szCs w:val="20"/>
        </w:rPr>
        <w:t>0</w:t>
      </w:r>
      <w:r w:rsidR="00404639" w:rsidRPr="00EE1579">
        <w:rPr>
          <w:rFonts w:ascii="Times New Roman" w:hAnsi="Times New Roman"/>
          <w:b/>
          <w:sz w:val="20"/>
          <w:szCs w:val="20"/>
        </w:rPr>
        <w:t>.00</w:t>
      </w:r>
      <w:r w:rsidRPr="00EE1579">
        <w:rPr>
          <w:rFonts w:ascii="Times New Roman" w:hAnsi="Times New Roman"/>
          <w:b/>
          <w:sz w:val="20"/>
          <w:szCs w:val="20"/>
        </w:rPr>
        <w:t>” –</w:t>
      </w:r>
      <w:r w:rsidR="00EE1579" w:rsidRPr="00EE1579">
        <w:rPr>
          <w:rFonts w:ascii="Times New Roman" w:hAnsi="Times New Roman"/>
          <w:b/>
          <w:sz w:val="20"/>
          <w:szCs w:val="20"/>
        </w:rPr>
        <w:t xml:space="preserve"> </w:t>
      </w:r>
      <w:r w:rsidRPr="00EE1579">
        <w:rPr>
          <w:rFonts w:ascii="Times New Roman" w:hAnsi="Times New Roman"/>
          <w:b/>
          <w:sz w:val="20"/>
          <w:szCs w:val="20"/>
        </w:rPr>
        <w:t>składać w Kancelarii Spółki,</w:t>
      </w:r>
      <w:r w:rsidR="00EE1579">
        <w:rPr>
          <w:rFonts w:ascii="Times New Roman" w:hAnsi="Times New Roman"/>
          <w:b/>
          <w:sz w:val="20"/>
          <w:szCs w:val="20"/>
        </w:rPr>
        <w:t xml:space="preserve"> </w:t>
      </w:r>
      <w:r w:rsidRPr="00EE1579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194281">
        <w:rPr>
          <w:rFonts w:ascii="Times New Roman" w:hAnsi="Times New Roman"/>
          <w:b/>
          <w:bCs/>
          <w:sz w:val="20"/>
          <w:szCs w:val="20"/>
        </w:rPr>
        <w:t>4 do dnia 25</w:t>
      </w:r>
      <w:r w:rsidR="0058721A">
        <w:rPr>
          <w:rFonts w:ascii="Times New Roman" w:hAnsi="Times New Roman"/>
          <w:b/>
          <w:bCs/>
          <w:sz w:val="20"/>
          <w:szCs w:val="20"/>
        </w:rPr>
        <w:t>.</w:t>
      </w:r>
      <w:r w:rsidR="00EE1579" w:rsidRPr="00EE1579">
        <w:rPr>
          <w:rFonts w:ascii="Times New Roman" w:hAnsi="Times New Roman"/>
          <w:b/>
          <w:bCs/>
          <w:sz w:val="20"/>
          <w:szCs w:val="20"/>
        </w:rPr>
        <w:t>07</w:t>
      </w:r>
      <w:r w:rsidRPr="00EE1579">
        <w:rPr>
          <w:rFonts w:ascii="Times New Roman" w:hAnsi="Times New Roman"/>
          <w:b/>
          <w:bCs/>
          <w:sz w:val="20"/>
          <w:szCs w:val="20"/>
        </w:rPr>
        <w:t xml:space="preserve">.2018 r. do godz. </w:t>
      </w:r>
      <w:r w:rsidR="00AC2596" w:rsidRPr="00EE1579">
        <w:rPr>
          <w:rFonts w:ascii="Times New Roman" w:hAnsi="Times New Roman"/>
          <w:b/>
          <w:bCs/>
          <w:sz w:val="20"/>
          <w:szCs w:val="20"/>
        </w:rPr>
        <w:t>9</w:t>
      </w:r>
      <w:r w:rsidR="00404639" w:rsidRPr="00EE1579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Gdynia budynek nr 6, II p. w dniu</w:t>
      </w:r>
      <w:r w:rsidR="00164C47">
        <w:rPr>
          <w:rFonts w:ascii="Times New Roman" w:hAnsi="Times New Roman"/>
          <w:sz w:val="20"/>
          <w:szCs w:val="20"/>
        </w:rPr>
        <w:t xml:space="preserve"> </w:t>
      </w:r>
      <w:r w:rsidR="00194281">
        <w:rPr>
          <w:rFonts w:ascii="Times New Roman" w:hAnsi="Times New Roman"/>
          <w:b/>
          <w:sz w:val="20"/>
          <w:szCs w:val="20"/>
        </w:rPr>
        <w:t>25</w:t>
      </w:r>
      <w:r w:rsidR="0058721A">
        <w:rPr>
          <w:rFonts w:ascii="Times New Roman" w:hAnsi="Times New Roman"/>
          <w:b/>
          <w:sz w:val="20"/>
          <w:szCs w:val="20"/>
        </w:rPr>
        <w:t>.</w:t>
      </w:r>
      <w:r w:rsidR="00EE1579" w:rsidRPr="00164C47">
        <w:rPr>
          <w:rFonts w:ascii="Times New Roman" w:hAnsi="Times New Roman"/>
          <w:b/>
          <w:sz w:val="20"/>
          <w:szCs w:val="20"/>
        </w:rPr>
        <w:t>07</w:t>
      </w:r>
      <w:r w:rsidRPr="00164C47">
        <w:rPr>
          <w:rFonts w:ascii="Times New Roman" w:hAnsi="Times New Roman"/>
          <w:b/>
          <w:sz w:val="20"/>
          <w:szCs w:val="20"/>
        </w:rPr>
        <w:t xml:space="preserve">.2018 r. o godz. </w:t>
      </w:r>
      <w:r w:rsidR="00404639" w:rsidRPr="00164C47">
        <w:rPr>
          <w:rFonts w:ascii="Times New Roman" w:hAnsi="Times New Roman"/>
          <w:b/>
          <w:sz w:val="20"/>
          <w:szCs w:val="20"/>
        </w:rPr>
        <w:t>1</w:t>
      </w:r>
      <w:r w:rsidR="00D31676" w:rsidRPr="00164C47">
        <w:rPr>
          <w:rFonts w:ascii="Times New Roman" w:hAnsi="Times New Roman"/>
          <w:b/>
          <w:sz w:val="20"/>
          <w:szCs w:val="20"/>
        </w:rPr>
        <w:t>0</w:t>
      </w:r>
      <w:r w:rsidR="00404639" w:rsidRPr="00164C47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74F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EE1579">
        <w:rPr>
          <w:rFonts w:ascii="Times New Roman" w:hAnsi="Times New Roman"/>
          <w:iCs/>
          <w:sz w:val="20"/>
          <w:szCs w:val="20"/>
        </w:rPr>
        <w:t xml:space="preserve"> </w:t>
      </w:r>
      <w:r w:rsidR="00194281">
        <w:rPr>
          <w:rFonts w:ascii="Times New Roman" w:hAnsi="Times New Roman"/>
          <w:b/>
          <w:sz w:val="20"/>
          <w:szCs w:val="20"/>
          <w:u w:val="single"/>
        </w:rPr>
        <w:t>dnia 25</w:t>
      </w:r>
      <w:r w:rsidR="0058721A">
        <w:rPr>
          <w:rFonts w:ascii="Times New Roman" w:hAnsi="Times New Roman"/>
          <w:b/>
          <w:sz w:val="20"/>
          <w:szCs w:val="20"/>
          <w:u w:val="single"/>
        </w:rPr>
        <w:t>.</w:t>
      </w:r>
      <w:r w:rsidR="00547822">
        <w:rPr>
          <w:rFonts w:ascii="Times New Roman" w:hAnsi="Times New Roman"/>
          <w:b/>
          <w:sz w:val="20"/>
          <w:szCs w:val="20"/>
          <w:u w:val="single"/>
        </w:rPr>
        <w:t>07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424AA8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772A52">
        <w:rPr>
          <w:rFonts w:ascii="Times New Roman" w:hAnsi="Times New Roman"/>
          <w:bCs/>
          <w:sz w:val="20"/>
          <w:szCs w:val="20"/>
        </w:rPr>
        <w:t>38</w:t>
      </w:r>
      <w:r w:rsidRPr="00424AA8">
        <w:rPr>
          <w:rFonts w:ascii="Times New Roman" w:hAnsi="Times New Roman"/>
          <w:bCs/>
          <w:sz w:val="20"/>
          <w:szCs w:val="20"/>
        </w:rPr>
        <w:t>/2018.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424AA8" w:rsidRDefault="00800A39" w:rsidP="00E94862">
      <w:pPr>
        <w:rPr>
          <w:rFonts w:ascii="Times New Roman" w:hAnsi="Times New Roman"/>
        </w:rPr>
      </w:pP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47" w:rsidRDefault="00164C47" w:rsidP="00A8421C">
      <w:pPr>
        <w:spacing w:after="0" w:line="240" w:lineRule="auto"/>
      </w:pPr>
      <w:r>
        <w:separator/>
      </w:r>
    </w:p>
  </w:endnote>
  <w:endnote w:type="continuationSeparator" w:id="1">
    <w:p w:rsidR="00164C47" w:rsidRDefault="00164C4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7" w:rsidRDefault="00164C47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C47" w:rsidRPr="006F0083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64C47" w:rsidRPr="006F0083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64C47" w:rsidRPr="006F0083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164C47" w:rsidRPr="006F0083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64C47" w:rsidRPr="001800AA" w:rsidRDefault="00164C4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47" w:rsidRDefault="00164C47" w:rsidP="00A8421C">
      <w:pPr>
        <w:spacing w:after="0" w:line="240" w:lineRule="auto"/>
      </w:pPr>
      <w:r>
        <w:separator/>
      </w:r>
    </w:p>
  </w:footnote>
  <w:footnote w:type="continuationSeparator" w:id="1">
    <w:p w:rsidR="00164C47" w:rsidRDefault="00164C4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7" w:rsidRDefault="00934D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7" w:rsidRPr="00406824" w:rsidRDefault="00164C4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DB0" w:rsidRPr="00934DB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64C47" w:rsidRDefault="00164C47" w:rsidP="00B90AE7">
    <w:pPr>
      <w:pStyle w:val="Nagwek"/>
    </w:pPr>
    <w:r>
      <w:tab/>
    </w:r>
  </w:p>
  <w:p w:rsidR="00164C47" w:rsidRPr="002D500A" w:rsidRDefault="00164C4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47" w:rsidRDefault="00934D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537089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0D5A6CFB"/>
    <w:multiLevelType w:val="hybridMultilevel"/>
    <w:tmpl w:val="6BF4FECA"/>
    <w:lvl w:ilvl="0" w:tplc="269ED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A83F31"/>
    <w:multiLevelType w:val="hybridMultilevel"/>
    <w:tmpl w:val="19D2D278"/>
    <w:lvl w:ilvl="0" w:tplc="269ED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E21834"/>
    <w:multiLevelType w:val="hybridMultilevel"/>
    <w:tmpl w:val="73088536"/>
    <w:lvl w:ilvl="0" w:tplc="07FA61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C952AB"/>
    <w:multiLevelType w:val="hybridMultilevel"/>
    <w:tmpl w:val="5E881C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37D5C9B"/>
    <w:multiLevelType w:val="multilevel"/>
    <w:tmpl w:val="FA16EA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1"/>
  </w:num>
  <w:num w:numId="14">
    <w:abstractNumId w:val="8"/>
  </w:num>
  <w:num w:numId="15">
    <w:abstractNumId w:val="27"/>
  </w:num>
  <w:num w:numId="16">
    <w:abstractNumId w:val="6"/>
  </w:num>
  <w:num w:numId="17">
    <w:abstractNumId w:val="9"/>
  </w:num>
  <w:num w:numId="18">
    <w:abstractNumId w:val="10"/>
  </w:num>
  <w:num w:numId="19">
    <w:abstractNumId w:val="24"/>
  </w:num>
  <w:num w:numId="20">
    <w:abstractNumId w:val="13"/>
  </w:num>
  <w:num w:numId="21">
    <w:abstractNumId w:val="40"/>
  </w:num>
  <w:num w:numId="22">
    <w:abstractNumId w:val="12"/>
  </w:num>
  <w:num w:numId="23">
    <w:abstractNumId w:val="17"/>
  </w:num>
  <w:num w:numId="24">
    <w:abstractNumId w:val="31"/>
  </w:num>
  <w:num w:numId="25">
    <w:abstractNumId w:val="23"/>
  </w:num>
  <w:num w:numId="26">
    <w:abstractNumId w:val="16"/>
  </w:num>
  <w:num w:numId="27">
    <w:abstractNumId w:val="35"/>
  </w:num>
  <w:num w:numId="28">
    <w:abstractNumId w:val="15"/>
  </w:num>
  <w:num w:numId="29">
    <w:abstractNumId w:val="14"/>
  </w:num>
  <w:num w:numId="30">
    <w:abstractNumId w:val="38"/>
  </w:num>
  <w:num w:numId="31">
    <w:abstractNumId w:val="28"/>
  </w:num>
  <w:num w:numId="32">
    <w:abstractNumId w:val="41"/>
  </w:num>
  <w:num w:numId="33">
    <w:abstractNumId w:val="26"/>
  </w:num>
  <w:num w:numId="34">
    <w:abstractNumId w:val="22"/>
  </w:num>
  <w:num w:numId="35">
    <w:abstractNumId w:val="30"/>
  </w:num>
  <w:num w:numId="36">
    <w:abstractNumId w:val="34"/>
  </w:num>
  <w:num w:numId="37">
    <w:abstractNumId w:val="37"/>
  </w:num>
  <w:num w:numId="38">
    <w:abstractNumId w:val="39"/>
  </w:num>
  <w:num w:numId="39">
    <w:abstractNumId w:val="5"/>
  </w:num>
  <w:num w:numId="40">
    <w:abstractNumId w:val="36"/>
  </w:num>
  <w:num w:numId="41">
    <w:abstractNumId w:val="20"/>
  </w:num>
  <w:num w:numId="42">
    <w:abstractNumId w:val="33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20FD"/>
    <w:rsid w:val="000033F7"/>
    <w:rsid w:val="00027CCB"/>
    <w:rsid w:val="00031B3E"/>
    <w:rsid w:val="00032580"/>
    <w:rsid w:val="00035400"/>
    <w:rsid w:val="00045D0A"/>
    <w:rsid w:val="0007788C"/>
    <w:rsid w:val="000C0E00"/>
    <w:rsid w:val="000D7854"/>
    <w:rsid w:val="0011393E"/>
    <w:rsid w:val="0014136A"/>
    <w:rsid w:val="00141450"/>
    <w:rsid w:val="00141978"/>
    <w:rsid w:val="00164C47"/>
    <w:rsid w:val="001675E8"/>
    <w:rsid w:val="001800AA"/>
    <w:rsid w:val="00186C77"/>
    <w:rsid w:val="00194281"/>
    <w:rsid w:val="001C79B9"/>
    <w:rsid w:val="001E2874"/>
    <w:rsid w:val="00211FF0"/>
    <w:rsid w:val="00217D02"/>
    <w:rsid w:val="00221C47"/>
    <w:rsid w:val="00225FDD"/>
    <w:rsid w:val="0023034C"/>
    <w:rsid w:val="00232C25"/>
    <w:rsid w:val="00235D58"/>
    <w:rsid w:val="00270F2A"/>
    <w:rsid w:val="0027263B"/>
    <w:rsid w:val="00277328"/>
    <w:rsid w:val="00285ED3"/>
    <w:rsid w:val="002C37A5"/>
    <w:rsid w:val="002D500A"/>
    <w:rsid w:val="002E0160"/>
    <w:rsid w:val="002E4B04"/>
    <w:rsid w:val="002F6612"/>
    <w:rsid w:val="00314976"/>
    <w:rsid w:val="00317D2B"/>
    <w:rsid w:val="00322488"/>
    <w:rsid w:val="00323C29"/>
    <w:rsid w:val="00330BF0"/>
    <w:rsid w:val="00341D32"/>
    <w:rsid w:val="003718D5"/>
    <w:rsid w:val="00395233"/>
    <w:rsid w:val="003A7AB0"/>
    <w:rsid w:val="003C054C"/>
    <w:rsid w:val="003D6054"/>
    <w:rsid w:val="00404639"/>
    <w:rsid w:val="00406824"/>
    <w:rsid w:val="00422A5E"/>
    <w:rsid w:val="00424AA8"/>
    <w:rsid w:val="004270F9"/>
    <w:rsid w:val="00455169"/>
    <w:rsid w:val="004577E4"/>
    <w:rsid w:val="0046620C"/>
    <w:rsid w:val="0049316A"/>
    <w:rsid w:val="00493A81"/>
    <w:rsid w:val="004A68C9"/>
    <w:rsid w:val="004F0812"/>
    <w:rsid w:val="00513CDD"/>
    <w:rsid w:val="00547822"/>
    <w:rsid w:val="0058721A"/>
    <w:rsid w:val="005904EA"/>
    <w:rsid w:val="005A79E9"/>
    <w:rsid w:val="005E772A"/>
    <w:rsid w:val="005F3789"/>
    <w:rsid w:val="00610FC2"/>
    <w:rsid w:val="006260AF"/>
    <w:rsid w:val="0064716C"/>
    <w:rsid w:val="00656F71"/>
    <w:rsid w:val="0069180E"/>
    <w:rsid w:val="006A1942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2A52"/>
    <w:rsid w:val="00774F31"/>
    <w:rsid w:val="00780734"/>
    <w:rsid w:val="00781E4F"/>
    <w:rsid w:val="0078666D"/>
    <w:rsid w:val="007B0216"/>
    <w:rsid w:val="007B1674"/>
    <w:rsid w:val="00800A39"/>
    <w:rsid w:val="0080519A"/>
    <w:rsid w:val="00812675"/>
    <w:rsid w:val="008478E4"/>
    <w:rsid w:val="00867D52"/>
    <w:rsid w:val="00894710"/>
    <w:rsid w:val="008A5BCF"/>
    <w:rsid w:val="008F7574"/>
    <w:rsid w:val="008F7F87"/>
    <w:rsid w:val="00934DB0"/>
    <w:rsid w:val="00964664"/>
    <w:rsid w:val="00965528"/>
    <w:rsid w:val="0096746F"/>
    <w:rsid w:val="00967F92"/>
    <w:rsid w:val="00980D63"/>
    <w:rsid w:val="0098792E"/>
    <w:rsid w:val="009927BC"/>
    <w:rsid w:val="00993266"/>
    <w:rsid w:val="00995240"/>
    <w:rsid w:val="009A715F"/>
    <w:rsid w:val="009B7405"/>
    <w:rsid w:val="009C3C9D"/>
    <w:rsid w:val="00A017F9"/>
    <w:rsid w:val="00A04766"/>
    <w:rsid w:val="00A1371E"/>
    <w:rsid w:val="00A15DD8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596"/>
    <w:rsid w:val="00AE74AB"/>
    <w:rsid w:val="00B3778D"/>
    <w:rsid w:val="00B602E6"/>
    <w:rsid w:val="00B7534A"/>
    <w:rsid w:val="00B81B0D"/>
    <w:rsid w:val="00B90AE7"/>
    <w:rsid w:val="00BC1D36"/>
    <w:rsid w:val="00BC6301"/>
    <w:rsid w:val="00BE1AC6"/>
    <w:rsid w:val="00BF20D2"/>
    <w:rsid w:val="00BF7334"/>
    <w:rsid w:val="00C04237"/>
    <w:rsid w:val="00C2152B"/>
    <w:rsid w:val="00C43D92"/>
    <w:rsid w:val="00C4545D"/>
    <w:rsid w:val="00C46BCA"/>
    <w:rsid w:val="00C50E4A"/>
    <w:rsid w:val="00C54255"/>
    <w:rsid w:val="00C60B7A"/>
    <w:rsid w:val="00C66E83"/>
    <w:rsid w:val="00C7052B"/>
    <w:rsid w:val="00C821EB"/>
    <w:rsid w:val="00C825BB"/>
    <w:rsid w:val="00C84626"/>
    <w:rsid w:val="00C863E3"/>
    <w:rsid w:val="00C93709"/>
    <w:rsid w:val="00C96416"/>
    <w:rsid w:val="00CA363E"/>
    <w:rsid w:val="00CA73CC"/>
    <w:rsid w:val="00D16901"/>
    <w:rsid w:val="00D24CD0"/>
    <w:rsid w:val="00D31676"/>
    <w:rsid w:val="00D55976"/>
    <w:rsid w:val="00D55AB8"/>
    <w:rsid w:val="00D57F6C"/>
    <w:rsid w:val="00D60272"/>
    <w:rsid w:val="00D74805"/>
    <w:rsid w:val="00D97B4A"/>
    <w:rsid w:val="00DA1105"/>
    <w:rsid w:val="00DB7101"/>
    <w:rsid w:val="00DC57F2"/>
    <w:rsid w:val="00DD5478"/>
    <w:rsid w:val="00E140CC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D3149"/>
    <w:rsid w:val="00EE1579"/>
    <w:rsid w:val="00F02900"/>
    <w:rsid w:val="00F11E2B"/>
    <w:rsid w:val="00F277A2"/>
    <w:rsid w:val="00F60121"/>
    <w:rsid w:val="00F661A9"/>
    <w:rsid w:val="00FA3A2F"/>
    <w:rsid w:val="00FC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861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subject/>
  <dc:creator>Marek</dc:creator>
  <cp:keywords/>
  <dc:description/>
  <cp:lastModifiedBy>Agata Pszczolinska</cp:lastModifiedBy>
  <cp:revision>27</cp:revision>
  <cp:lastPrinted>2018-02-26T12:25:00Z</cp:lastPrinted>
  <dcterms:created xsi:type="dcterms:W3CDTF">2018-02-26T11:22:00Z</dcterms:created>
  <dcterms:modified xsi:type="dcterms:W3CDTF">2018-07-13T10:19:00Z</dcterms:modified>
</cp:coreProperties>
</file>