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A" w:rsidRPr="00BE12FE" w:rsidRDefault="0058016A" w:rsidP="00E36FFC">
      <w:pPr>
        <w:jc w:val="right"/>
        <w:rPr>
          <w:rFonts w:ascii="Times New Roman" w:hAnsi="Times New Roman"/>
          <w:sz w:val="20"/>
          <w:szCs w:val="20"/>
        </w:rPr>
      </w:pPr>
      <w:r w:rsidRPr="00BE12FE">
        <w:rPr>
          <w:rFonts w:ascii="Times New Roman" w:hAnsi="Times New Roman"/>
          <w:sz w:val="20"/>
          <w:szCs w:val="20"/>
        </w:rPr>
        <w:t xml:space="preserve">Gdynia, dnia </w:t>
      </w:r>
      <w:r w:rsidR="00885963">
        <w:rPr>
          <w:rFonts w:ascii="Times New Roman" w:hAnsi="Times New Roman"/>
          <w:sz w:val="20"/>
          <w:szCs w:val="20"/>
        </w:rPr>
        <w:t>28</w:t>
      </w:r>
      <w:r w:rsidR="001A7D2D" w:rsidRPr="00BE12FE">
        <w:rPr>
          <w:rFonts w:ascii="Times New Roman" w:hAnsi="Times New Roman"/>
          <w:sz w:val="20"/>
          <w:szCs w:val="20"/>
        </w:rPr>
        <w:t>.12.2018 r.</w:t>
      </w:r>
    </w:p>
    <w:p w:rsidR="00BE12FE" w:rsidRDefault="0058016A" w:rsidP="00BE12F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BE12FE" w:rsidRDefault="0058016A" w:rsidP="00BE12FE">
      <w:pPr>
        <w:jc w:val="center"/>
        <w:rPr>
          <w:rFonts w:ascii="Arial Narrow" w:hAnsi="Arial Narrow"/>
          <w:b/>
          <w:sz w:val="20"/>
          <w:szCs w:val="20"/>
        </w:rPr>
      </w:pPr>
      <w:r w:rsidRPr="00BE12FE">
        <w:rPr>
          <w:rFonts w:ascii="Times New Roman" w:hAnsi="Times New Roman"/>
          <w:sz w:val="18"/>
          <w:szCs w:val="18"/>
        </w:rPr>
        <w:t xml:space="preserve">Dotyczy ogłoszenia z dnia </w:t>
      </w:r>
      <w:r w:rsidR="00C3095B">
        <w:rPr>
          <w:rFonts w:ascii="Times New Roman" w:hAnsi="Times New Roman"/>
          <w:sz w:val="18"/>
          <w:szCs w:val="18"/>
        </w:rPr>
        <w:t>14</w:t>
      </w:r>
      <w:r w:rsidR="00BE12FE" w:rsidRPr="00BE12FE">
        <w:rPr>
          <w:rFonts w:ascii="Times New Roman" w:hAnsi="Times New Roman"/>
          <w:sz w:val="18"/>
          <w:szCs w:val="18"/>
        </w:rPr>
        <w:t>.12.</w:t>
      </w:r>
      <w:r w:rsidR="00F63D8A" w:rsidRPr="00BE12FE">
        <w:rPr>
          <w:rFonts w:ascii="Times New Roman" w:hAnsi="Times New Roman"/>
          <w:sz w:val="18"/>
          <w:szCs w:val="18"/>
        </w:rPr>
        <w:t>2018</w:t>
      </w:r>
      <w:r w:rsidRPr="00BE12FE">
        <w:rPr>
          <w:rFonts w:ascii="Times New Roman" w:hAnsi="Times New Roman"/>
          <w:sz w:val="18"/>
          <w:szCs w:val="18"/>
        </w:rPr>
        <w:t xml:space="preserve"> r. – postępowanie konkursowe nr</w:t>
      </w:r>
      <w:r w:rsidR="00C3095B">
        <w:rPr>
          <w:rFonts w:ascii="Times New Roman" w:hAnsi="Times New Roman"/>
          <w:sz w:val="18"/>
          <w:szCs w:val="18"/>
        </w:rPr>
        <w:t xml:space="preserve"> 94</w:t>
      </w:r>
      <w:r w:rsidR="00F63D8A" w:rsidRPr="00BE12FE">
        <w:rPr>
          <w:rFonts w:ascii="Times New Roman" w:hAnsi="Times New Roman"/>
          <w:sz w:val="18"/>
          <w:szCs w:val="18"/>
        </w:rPr>
        <w:t>/2018</w:t>
      </w:r>
    </w:p>
    <w:p w:rsidR="0058016A" w:rsidRDefault="0058016A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>Komisja konkursowa powołana Zarządzeniem Zarządu Szpitali Pomorskich Sp. z o.o. z dnia</w:t>
      </w:r>
      <w:r w:rsidRPr="00BE12FE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C3095B">
        <w:rPr>
          <w:rFonts w:ascii="Times New Roman" w:hAnsi="Times New Roman"/>
          <w:sz w:val="18"/>
          <w:szCs w:val="18"/>
        </w:rPr>
        <w:t>14</w:t>
      </w:r>
      <w:bookmarkStart w:id="0" w:name="_GoBack"/>
      <w:bookmarkEnd w:id="0"/>
      <w:r w:rsidR="00BE12FE" w:rsidRPr="00BE12FE">
        <w:rPr>
          <w:rFonts w:ascii="Times New Roman" w:hAnsi="Times New Roman"/>
          <w:sz w:val="18"/>
          <w:szCs w:val="18"/>
        </w:rPr>
        <w:t>.12</w:t>
      </w:r>
      <w:r w:rsidR="00F63D8A" w:rsidRPr="00BE12FE">
        <w:rPr>
          <w:rFonts w:ascii="Times New Roman" w:hAnsi="Times New Roman"/>
          <w:sz w:val="18"/>
          <w:szCs w:val="18"/>
        </w:rPr>
        <w:t>.2018</w:t>
      </w:r>
      <w:r w:rsidRPr="00BE12FE">
        <w:rPr>
          <w:rFonts w:ascii="Times New Roman" w:hAnsi="Times New Roman"/>
          <w:sz w:val="18"/>
          <w:szCs w:val="18"/>
        </w:rPr>
        <w:t xml:space="preserve"> r.</w:t>
      </w:r>
      <w:r w:rsidRPr="00BE12FE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BE12FE">
        <w:rPr>
          <w:rFonts w:ascii="Times New Roman" w:hAnsi="Times New Roman"/>
          <w:sz w:val="18"/>
          <w:szCs w:val="18"/>
        </w:rPr>
        <w:t>- działając zgodnie z zapisami ustawy z dnia 15 kwietnia 2011 r. o działalności leczniczej (</w:t>
      </w:r>
      <w:proofErr w:type="spellStart"/>
      <w:r w:rsidRPr="00BE12FE">
        <w:rPr>
          <w:rFonts w:ascii="Times New Roman" w:hAnsi="Times New Roman"/>
          <w:sz w:val="18"/>
          <w:szCs w:val="18"/>
        </w:rPr>
        <w:t>t.j</w:t>
      </w:r>
      <w:proofErr w:type="spellEnd"/>
      <w:r w:rsidRPr="00BE12FE">
        <w:rPr>
          <w:rFonts w:ascii="Times New Roman" w:hAnsi="Times New Roman"/>
          <w:sz w:val="18"/>
          <w:szCs w:val="18"/>
        </w:rPr>
        <w:t>. Dz.U.</w:t>
      </w:r>
      <w:r w:rsidR="00CE403D" w:rsidRPr="00BE12FE">
        <w:rPr>
          <w:rFonts w:ascii="Times New Roman" w:hAnsi="Times New Roman"/>
          <w:sz w:val="18"/>
          <w:szCs w:val="18"/>
        </w:rPr>
        <w:t xml:space="preserve"> 2018</w:t>
      </w:r>
      <w:r w:rsidRPr="00BE12FE">
        <w:rPr>
          <w:rFonts w:ascii="Times New Roman" w:hAnsi="Times New Roman"/>
          <w:sz w:val="18"/>
          <w:szCs w:val="18"/>
        </w:rPr>
        <w:t xml:space="preserve"> poz. </w:t>
      </w:r>
      <w:r w:rsidR="00885963">
        <w:rPr>
          <w:rFonts w:ascii="Times New Roman" w:hAnsi="Times New Roman"/>
          <w:sz w:val="18"/>
          <w:szCs w:val="18"/>
        </w:rPr>
        <w:t>2190</w:t>
      </w:r>
      <w:r w:rsidRPr="00BE12FE">
        <w:rPr>
          <w:rFonts w:ascii="Times New Roman" w:hAnsi="Times New Roman"/>
          <w:sz w:val="18"/>
          <w:szCs w:val="18"/>
        </w:rPr>
        <w:t xml:space="preserve">) oraz zgodnie ze Szczegółowymi Warunkami Konkursu Ofert na udzielanie świadczeń zdrowotnych nr </w:t>
      </w:r>
      <w:r w:rsidR="00C3095B">
        <w:rPr>
          <w:rFonts w:ascii="Times New Roman" w:hAnsi="Times New Roman"/>
          <w:sz w:val="18"/>
          <w:szCs w:val="18"/>
        </w:rPr>
        <w:t>94</w:t>
      </w:r>
      <w:r w:rsidR="00F63D8A" w:rsidRPr="00BE12FE">
        <w:rPr>
          <w:rFonts w:ascii="Times New Roman" w:hAnsi="Times New Roman"/>
          <w:sz w:val="18"/>
          <w:szCs w:val="18"/>
        </w:rPr>
        <w:t>/2018</w:t>
      </w:r>
      <w:r w:rsidRPr="00BE12FE">
        <w:rPr>
          <w:rFonts w:ascii="Times New Roman" w:hAnsi="Times New Roman"/>
          <w:sz w:val="18"/>
          <w:szCs w:val="18"/>
        </w:rPr>
        <w:t xml:space="preserve"> informuje o rozstrzygnięciu postępowa</w:t>
      </w:r>
      <w:r w:rsidR="005E53E8" w:rsidRPr="00BE12FE">
        <w:rPr>
          <w:rFonts w:ascii="Times New Roman" w:hAnsi="Times New Roman"/>
          <w:sz w:val="18"/>
          <w:szCs w:val="18"/>
        </w:rPr>
        <w:t>nia konkursowego w następujących zakresach</w:t>
      </w:r>
      <w:r w:rsidRPr="00BE12FE">
        <w:rPr>
          <w:rFonts w:ascii="Times New Roman" w:hAnsi="Times New Roman"/>
          <w:sz w:val="18"/>
          <w:szCs w:val="18"/>
        </w:rPr>
        <w:t xml:space="preserve"> świadczeń:</w:t>
      </w:r>
    </w:p>
    <w:p w:rsidR="00C3095B" w:rsidRPr="00BE12FE" w:rsidRDefault="00C3095B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095B" w:rsidRDefault="00C3095B" w:rsidP="00C3095B">
      <w:pPr>
        <w:tabs>
          <w:tab w:val="left" w:pos="10080"/>
        </w:tabs>
        <w:spacing w:after="8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III.1. Udzielanie świadczeń zdrowotnych w Oddziale Chirurgii Dziecięcej – dyżury.</w:t>
      </w:r>
    </w:p>
    <w:p w:rsidR="0058016A" w:rsidRPr="00BE12FE" w:rsidRDefault="0058016A" w:rsidP="00BE12F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F3A28" w:rsidRPr="00BE12FE" w:rsidRDefault="009F3A28" w:rsidP="00BE12F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Złożono </w:t>
      </w:r>
      <w:r w:rsidR="00C3095B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 oferty:</w:t>
      </w:r>
    </w:p>
    <w:p w:rsidR="009F3A28" w:rsidRPr="00C3095B" w:rsidRDefault="009F3A28" w:rsidP="00C309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C3095B">
        <w:rPr>
          <w:rFonts w:ascii="Times New Roman" w:hAnsi="Times New Roman"/>
          <w:b/>
          <w:bCs/>
          <w:sz w:val="18"/>
          <w:szCs w:val="18"/>
        </w:rPr>
        <w:t xml:space="preserve">Oferta nr 1 </w:t>
      </w:r>
      <w:r w:rsidR="00C3095B" w:rsidRPr="00C3095B">
        <w:rPr>
          <w:rFonts w:ascii="Times New Roman" w:hAnsi="Times New Roman"/>
          <w:b/>
          <w:bCs/>
          <w:sz w:val="18"/>
          <w:szCs w:val="18"/>
        </w:rPr>
        <w:t>– Indywidualna Specjalistyczna Praktyka Lekarska, Agnieszka Wiejek, 80-247 Gdańsk ul. Sobótki 11/5a</w:t>
      </w:r>
    </w:p>
    <w:p w:rsidR="00BE12FE" w:rsidRPr="00C3095B" w:rsidRDefault="009F3A28" w:rsidP="00C309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C3095B">
        <w:rPr>
          <w:rFonts w:ascii="Times New Roman" w:hAnsi="Times New Roman"/>
          <w:b/>
          <w:bCs/>
          <w:sz w:val="18"/>
          <w:szCs w:val="18"/>
        </w:rPr>
        <w:t xml:space="preserve">Oferta nr 2 </w:t>
      </w:r>
      <w:r w:rsidR="00C3095B" w:rsidRPr="00C3095B">
        <w:rPr>
          <w:rFonts w:ascii="Times New Roman" w:hAnsi="Times New Roman"/>
          <w:b/>
          <w:bCs/>
          <w:sz w:val="18"/>
          <w:szCs w:val="18"/>
        </w:rPr>
        <w:t>– Indywidualna Specjalistyczna Praktyka Lekarska, Tomasz Górski, 81-366 Gdynia ul. Abrahama 57</w:t>
      </w:r>
    </w:p>
    <w:p w:rsidR="009F3A28" w:rsidRPr="00BE12FE" w:rsidRDefault="009F3A28" w:rsidP="00BE12F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F56C8A" w:rsidRPr="00BE12FE" w:rsidRDefault="00F56C8A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E12FE">
        <w:rPr>
          <w:rFonts w:ascii="Times New Roman" w:hAnsi="Times New Roman"/>
          <w:bCs/>
          <w:sz w:val="18"/>
          <w:szCs w:val="18"/>
        </w:rPr>
        <w:t xml:space="preserve">Wszystkie oferty spełniały wymagania konkursu i zostały wybrane </w:t>
      </w:r>
      <w:r w:rsidR="00885963">
        <w:rPr>
          <w:rFonts w:ascii="Times New Roman" w:hAnsi="Times New Roman"/>
          <w:bCs/>
          <w:sz w:val="18"/>
          <w:szCs w:val="18"/>
        </w:rPr>
        <w:t>:</w:t>
      </w:r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 xml:space="preserve">Umowy zostaną zawarta na okres do </w:t>
      </w:r>
      <w:r w:rsidR="00F56C8A" w:rsidRPr="00BE12FE">
        <w:rPr>
          <w:rFonts w:ascii="Times New Roman" w:hAnsi="Times New Roman"/>
          <w:sz w:val="18"/>
          <w:szCs w:val="18"/>
        </w:rPr>
        <w:t xml:space="preserve">dnia 31 </w:t>
      </w:r>
      <w:r w:rsidR="00614659">
        <w:rPr>
          <w:rFonts w:ascii="Times New Roman" w:hAnsi="Times New Roman"/>
          <w:sz w:val="18"/>
          <w:szCs w:val="18"/>
        </w:rPr>
        <w:t>marca</w:t>
      </w:r>
      <w:r w:rsidRPr="00BE12FE">
        <w:rPr>
          <w:rFonts w:ascii="Times New Roman" w:hAnsi="Times New Roman"/>
          <w:sz w:val="18"/>
          <w:szCs w:val="18"/>
        </w:rPr>
        <w:t xml:space="preserve"> 2020 r., począwszy od dnia podpisania umowy po prawomocnym rozstrzygnięciu konkursu, ni</w:t>
      </w:r>
      <w:r w:rsidR="009606E3" w:rsidRPr="00BE12FE">
        <w:rPr>
          <w:rFonts w:ascii="Times New Roman" w:hAnsi="Times New Roman"/>
          <w:sz w:val="18"/>
          <w:szCs w:val="18"/>
        </w:rPr>
        <w:t xml:space="preserve">e wcześniej jednak niż od dnia </w:t>
      </w:r>
      <w:r w:rsidR="00BE12FE" w:rsidRPr="00BE12FE">
        <w:rPr>
          <w:rFonts w:ascii="Times New Roman" w:hAnsi="Times New Roman"/>
          <w:sz w:val="18"/>
          <w:szCs w:val="18"/>
        </w:rPr>
        <w:t>1 stycznia 2019 r.</w:t>
      </w: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 xml:space="preserve">Zawarcie umów o udzielenie zamówienia na świadczenia zdrowotne z w/w Oferentami nastąpi w siedzibie Spółki Szpitale Pomorskie Sp. z o. o., w Gdyni po wcześniejszym ustaleniu  terminu z Działem Kadr, tel.: 58 72 60 425. </w:t>
      </w: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>Oferent biorący udział w postępowaniu może wnieść do Zarządu Udzielającego zamówienia o</w:t>
      </w:r>
      <w:r w:rsidR="00F624C9" w:rsidRPr="00BE12FE">
        <w:rPr>
          <w:rFonts w:ascii="Times New Roman" w:hAnsi="Times New Roman"/>
          <w:sz w:val="18"/>
          <w:szCs w:val="18"/>
        </w:rPr>
        <w:t xml:space="preserve">dwołanie </w:t>
      </w:r>
      <w:r w:rsidRPr="00BE12FE">
        <w:rPr>
          <w:rFonts w:ascii="Times New Roman" w:hAnsi="Times New Roman"/>
          <w:sz w:val="18"/>
          <w:szCs w:val="18"/>
        </w:rPr>
        <w:t xml:space="preserve">w formie pisemnej </w:t>
      </w:r>
      <w:r w:rsidR="00F624C9" w:rsidRPr="00BE12FE">
        <w:rPr>
          <w:rFonts w:ascii="Times New Roman" w:hAnsi="Times New Roman"/>
          <w:sz w:val="18"/>
          <w:szCs w:val="18"/>
        </w:rPr>
        <w:br/>
      </w:r>
      <w:r w:rsidRPr="00BE12FE">
        <w:rPr>
          <w:rFonts w:ascii="Times New Roman" w:hAnsi="Times New Roman"/>
          <w:sz w:val="18"/>
          <w:szCs w:val="18"/>
        </w:rPr>
        <w:t>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A6968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  <w:r w:rsidR="0058016A" w:rsidRPr="00BE12FE">
        <w:rPr>
          <w:rFonts w:ascii="Times New Roman" w:hAnsi="Times New Roman"/>
          <w:sz w:val="18"/>
          <w:szCs w:val="18"/>
        </w:rPr>
        <w:tab/>
      </w:r>
      <w:r w:rsidR="0058016A" w:rsidRPr="00BE12FE">
        <w:rPr>
          <w:rFonts w:ascii="Times New Roman" w:hAnsi="Times New Roman"/>
          <w:sz w:val="18"/>
          <w:szCs w:val="18"/>
        </w:rPr>
        <w:tab/>
        <w:t xml:space="preserve">                               </w:t>
      </w:r>
    </w:p>
    <w:p w:rsidR="0058016A" w:rsidRPr="00BE12FE" w:rsidRDefault="00701C06" w:rsidP="00BE12F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58016A" w:rsidRPr="00BE12FE">
        <w:rPr>
          <w:rFonts w:ascii="Times New Roman" w:hAnsi="Times New Roman"/>
          <w:sz w:val="18"/>
          <w:szCs w:val="18"/>
        </w:rPr>
        <w:t xml:space="preserve">Przewodniczący Komisji Konkursowej            </w:t>
      </w:r>
      <w:r w:rsidR="0058016A" w:rsidRPr="00BE12FE">
        <w:rPr>
          <w:rFonts w:ascii="Times New Roman" w:hAnsi="Times New Roman"/>
          <w:sz w:val="18"/>
          <w:szCs w:val="18"/>
        </w:rPr>
        <w:tab/>
      </w:r>
    </w:p>
    <w:sectPr w:rsidR="0058016A" w:rsidRPr="00BE12FE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63" w:rsidRDefault="00D16B63" w:rsidP="00A8421C">
      <w:pPr>
        <w:spacing w:after="0" w:line="240" w:lineRule="auto"/>
      </w:pPr>
      <w:r>
        <w:separator/>
      </w:r>
    </w:p>
  </w:endnote>
  <w:end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4C0DBE">
      <w:rPr>
        <w:rFonts w:ascii="Century Gothic" w:hAnsi="Century Gothic"/>
        <w:color w:val="004685"/>
        <w:sz w:val="18"/>
        <w:szCs w:val="18"/>
      </w:rPr>
      <w:t>4  480 0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63" w:rsidRDefault="00D16B63" w:rsidP="00A8421C">
      <w:pPr>
        <w:spacing w:after="0" w:line="240" w:lineRule="auto"/>
      </w:pPr>
      <w:r>
        <w:separator/>
      </w:r>
    </w:p>
  </w:footnote>
  <w:foot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4B42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42B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4B42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050CCF"/>
    <w:multiLevelType w:val="hybridMultilevel"/>
    <w:tmpl w:val="46905F58"/>
    <w:lvl w:ilvl="0" w:tplc="B29A6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E3D"/>
    <w:rsid w:val="00137E07"/>
    <w:rsid w:val="001401DD"/>
    <w:rsid w:val="001800AA"/>
    <w:rsid w:val="00187154"/>
    <w:rsid w:val="001A7D2D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3952"/>
    <w:rsid w:val="002F7801"/>
    <w:rsid w:val="003135CE"/>
    <w:rsid w:val="00330BF0"/>
    <w:rsid w:val="00336CC5"/>
    <w:rsid w:val="00341D32"/>
    <w:rsid w:val="00351D85"/>
    <w:rsid w:val="00376D84"/>
    <w:rsid w:val="003838B6"/>
    <w:rsid w:val="00384CA2"/>
    <w:rsid w:val="00390113"/>
    <w:rsid w:val="00395233"/>
    <w:rsid w:val="003C049D"/>
    <w:rsid w:val="003E56FB"/>
    <w:rsid w:val="00406824"/>
    <w:rsid w:val="00422A5E"/>
    <w:rsid w:val="00447CDB"/>
    <w:rsid w:val="004577E4"/>
    <w:rsid w:val="004765B5"/>
    <w:rsid w:val="00483DF7"/>
    <w:rsid w:val="004A68C9"/>
    <w:rsid w:val="004C0DBE"/>
    <w:rsid w:val="004C2AF9"/>
    <w:rsid w:val="004C6D57"/>
    <w:rsid w:val="004C7BA6"/>
    <w:rsid w:val="004D1AD5"/>
    <w:rsid w:val="0054648E"/>
    <w:rsid w:val="00554D2E"/>
    <w:rsid w:val="00561486"/>
    <w:rsid w:val="0058016A"/>
    <w:rsid w:val="005D2024"/>
    <w:rsid w:val="005D77AC"/>
    <w:rsid w:val="005E4CE7"/>
    <w:rsid w:val="005E53E8"/>
    <w:rsid w:val="00614659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01C06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34ABB"/>
    <w:rsid w:val="0086692B"/>
    <w:rsid w:val="00867BB8"/>
    <w:rsid w:val="00876AA1"/>
    <w:rsid w:val="00885963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06E3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3A28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1EC4"/>
    <w:rsid w:val="00BE12FE"/>
    <w:rsid w:val="00C04237"/>
    <w:rsid w:val="00C1646B"/>
    <w:rsid w:val="00C2152B"/>
    <w:rsid w:val="00C2656C"/>
    <w:rsid w:val="00C3095B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A76E0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21A64"/>
    <w:rsid w:val="00F309B6"/>
    <w:rsid w:val="00F32D58"/>
    <w:rsid w:val="00F41110"/>
    <w:rsid w:val="00F56C8A"/>
    <w:rsid w:val="00F60121"/>
    <w:rsid w:val="00F624C9"/>
    <w:rsid w:val="00F63D8A"/>
    <w:rsid w:val="00F76872"/>
    <w:rsid w:val="00F81D6F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C30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C3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Ewa Orent</cp:lastModifiedBy>
  <cp:revision>2</cp:revision>
  <cp:lastPrinted>2018-12-18T12:13:00Z</cp:lastPrinted>
  <dcterms:created xsi:type="dcterms:W3CDTF">2018-12-28T14:03:00Z</dcterms:created>
  <dcterms:modified xsi:type="dcterms:W3CDTF">2018-12-28T14:03:00Z</dcterms:modified>
</cp:coreProperties>
</file>