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05" w:rsidRPr="004A0A0B" w:rsidRDefault="001E4A05" w:rsidP="00C65AE8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4A0A0B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1E4A05" w:rsidRPr="004A0A0B" w:rsidRDefault="001E4A05" w:rsidP="00C65AE8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z w:val="28"/>
          <w:szCs w:val="28"/>
        </w:rPr>
        <w:t xml:space="preserve">nr </w:t>
      </w:r>
      <w:r w:rsidR="00E526ED">
        <w:rPr>
          <w:rFonts w:ascii="Times New Roman" w:hAnsi="Times New Roman"/>
          <w:b/>
          <w:sz w:val="28"/>
          <w:szCs w:val="28"/>
        </w:rPr>
        <w:t xml:space="preserve"> 94</w:t>
      </w:r>
      <w:r w:rsidRPr="004A0A0B">
        <w:rPr>
          <w:rFonts w:ascii="Times New Roman" w:hAnsi="Times New Roman"/>
          <w:b/>
          <w:sz w:val="28"/>
          <w:szCs w:val="28"/>
        </w:rPr>
        <w:t>/2018</w:t>
      </w:r>
    </w:p>
    <w:p w:rsidR="001E4A05" w:rsidRPr="004A0A0B" w:rsidRDefault="001E4A0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E4A05" w:rsidRPr="004A0A0B" w:rsidRDefault="00F91FB0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0929DE">
        <w:rPr>
          <w:rFonts w:ascii="Times New Roman" w:hAnsi="Times New Roman"/>
          <w:b/>
          <w:spacing w:val="20"/>
          <w:sz w:val="28"/>
          <w:szCs w:val="28"/>
        </w:rPr>
        <w:t>1</w:t>
      </w:r>
      <w:r w:rsidR="006809B0">
        <w:rPr>
          <w:rFonts w:ascii="Times New Roman" w:hAnsi="Times New Roman"/>
          <w:b/>
          <w:spacing w:val="20"/>
          <w:sz w:val="28"/>
          <w:szCs w:val="28"/>
        </w:rPr>
        <w:t>4</w:t>
      </w:r>
      <w:r w:rsidR="000929DE">
        <w:rPr>
          <w:rFonts w:ascii="Times New Roman" w:hAnsi="Times New Roman"/>
          <w:b/>
          <w:spacing w:val="20"/>
          <w:sz w:val="28"/>
          <w:szCs w:val="28"/>
        </w:rPr>
        <w:t>.12</w:t>
      </w:r>
      <w:r w:rsidR="001E4A05" w:rsidRPr="004A0A0B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="001E4A05" w:rsidRPr="004A0A0B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1E4A05" w:rsidRPr="004A0A0B" w:rsidRDefault="001E4A05" w:rsidP="00C65AE8">
      <w:pPr>
        <w:spacing w:after="0" w:line="100" w:lineRule="atLeast"/>
        <w:jc w:val="center"/>
      </w:pPr>
    </w:p>
    <w:p w:rsidR="001E4A05" w:rsidRPr="004A0A0B" w:rsidRDefault="001E4A0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E4A05" w:rsidRPr="004A0A0B" w:rsidRDefault="001E4A05" w:rsidP="00C65AE8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1E4A05" w:rsidRPr="004A0A0B" w:rsidRDefault="001E4A05" w:rsidP="0013428C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1E4A05" w:rsidRPr="004A0A0B" w:rsidRDefault="001E4A05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0A0B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1E4A05" w:rsidRPr="004A0A0B" w:rsidRDefault="001E4A05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A0A0B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1E4A05" w:rsidRPr="004A0A0B" w:rsidRDefault="001E4A05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A0B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1E4A05" w:rsidRPr="004A0A0B" w:rsidRDefault="001E4A05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A0B">
        <w:rPr>
          <w:rFonts w:ascii="Times New Roman" w:hAnsi="Times New Roman"/>
          <w:b/>
          <w:sz w:val="24"/>
          <w:szCs w:val="24"/>
        </w:rPr>
        <w:t>SZPITAL MORSKI IM. PCK</w:t>
      </w: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E4A05" w:rsidRPr="004A0A0B" w:rsidRDefault="001E4A05" w:rsidP="00C65AE8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z w:val="24"/>
          <w:szCs w:val="24"/>
        </w:rPr>
        <w:t>UDZIELAJĄCY ZAMÓWIENIA:</w:t>
      </w:r>
    </w:p>
    <w:p w:rsidR="001E4A05" w:rsidRPr="004A0A0B" w:rsidRDefault="001E4A05" w:rsidP="00C65AE8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4A0A0B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4A0A0B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E4A05" w:rsidRPr="004A0A0B" w:rsidRDefault="001E4A05" w:rsidP="00C65AE8">
      <w:pPr>
        <w:spacing w:after="0" w:line="100" w:lineRule="atLeast"/>
      </w:pPr>
      <w:r w:rsidRPr="004A0A0B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4A0A0B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4A0A0B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1E4A05" w:rsidRPr="004A0A0B" w:rsidRDefault="001E4A05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E4A05" w:rsidRPr="004A0A0B" w:rsidRDefault="001E4A05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E4A05" w:rsidRPr="004A0A0B" w:rsidRDefault="001E4A05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</w:rPr>
      </w:pPr>
      <w:r w:rsidRPr="004A0A0B">
        <w:rPr>
          <w:rFonts w:ascii="Times New Roman" w:hAnsi="Times New Roman"/>
          <w:b/>
          <w:bCs/>
        </w:rPr>
        <w:t>Załączniki:</w:t>
      </w:r>
    </w:p>
    <w:p w:rsidR="001E4A05" w:rsidRPr="004A0A0B" w:rsidRDefault="001E4A05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4A0A0B">
        <w:rPr>
          <w:rFonts w:ascii="Times New Roman" w:hAnsi="Times New Roman"/>
        </w:rPr>
        <w:t xml:space="preserve">Formularz ofertowo-cenowy (Załącznik nr 1)  </w:t>
      </w:r>
    </w:p>
    <w:p w:rsidR="001E4A05" w:rsidRPr="004A0A0B" w:rsidRDefault="001E4A05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4A0A0B">
        <w:rPr>
          <w:rFonts w:ascii="Times New Roman" w:hAnsi="Times New Roman"/>
        </w:rPr>
        <w:t>Informacja o kwalifikacjach zawodowych (Załącznik nr 2)</w:t>
      </w:r>
    </w:p>
    <w:p w:rsidR="001E4A05" w:rsidRPr="004A0A0B" w:rsidRDefault="006809B0" w:rsidP="006809B0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Wzór umowy</w:t>
      </w:r>
      <w:r w:rsidR="001E4A05" w:rsidRPr="004A0A0B">
        <w:rPr>
          <w:rFonts w:ascii="Times New Roman" w:hAnsi="Times New Roman"/>
        </w:rPr>
        <w:tab/>
      </w:r>
    </w:p>
    <w:p w:rsidR="001E4A05" w:rsidRPr="004A0A0B" w:rsidRDefault="001E4A0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1E4A05" w:rsidRPr="004A0A0B" w:rsidRDefault="001E4A0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1E4A05" w:rsidRPr="004A0A0B" w:rsidRDefault="001E4A0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 w:rsidRPr="004A0A0B">
        <w:rPr>
          <w:rFonts w:ascii="Times New Roman" w:hAnsi="Times New Roman"/>
          <w:b/>
        </w:rPr>
        <w:t>Gdynia, styczeń 2018</w:t>
      </w:r>
    </w:p>
    <w:p w:rsidR="001E4A05" w:rsidRPr="004A0A0B" w:rsidRDefault="001E4A05" w:rsidP="00C65AE8">
      <w:pPr>
        <w:spacing w:after="0" w:line="240" w:lineRule="auto"/>
        <w:rPr>
          <w:sz w:val="20"/>
          <w:szCs w:val="20"/>
        </w:rPr>
      </w:pPr>
      <w:r w:rsidRPr="004A0A0B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4A0A0B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4A0A0B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1E4A05" w:rsidRPr="004A0A0B" w:rsidRDefault="001E4A05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4A0A0B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>81-519 Gdynia</w:t>
      </w:r>
    </w:p>
    <w:p w:rsidR="001E4A05" w:rsidRPr="004A0A0B" w:rsidRDefault="001E4A05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4A0A0B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1E4A05" w:rsidRPr="004A0A0B" w:rsidRDefault="001E4A05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1E4A05" w:rsidRPr="004A0A0B" w:rsidRDefault="001E4A05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 w:rsidRPr="004A0A0B">
        <w:rPr>
          <w:rFonts w:ascii="Times New Roman" w:hAnsi="Times New Roman"/>
          <w:sz w:val="20"/>
          <w:szCs w:val="20"/>
        </w:rPr>
        <w:t>t.j</w:t>
      </w:r>
      <w:proofErr w:type="spellEnd"/>
      <w:r w:rsidRPr="004A0A0B">
        <w:rPr>
          <w:rFonts w:ascii="Times New Roman" w:hAnsi="Times New Roman"/>
          <w:sz w:val="20"/>
          <w:szCs w:val="20"/>
        </w:rPr>
        <w:t>. Dz.U. z 201</w:t>
      </w:r>
      <w:r w:rsidR="004B2F41">
        <w:rPr>
          <w:rFonts w:ascii="Times New Roman" w:hAnsi="Times New Roman"/>
          <w:sz w:val="20"/>
          <w:szCs w:val="20"/>
        </w:rPr>
        <w:t>8</w:t>
      </w:r>
      <w:r w:rsidRPr="004A0A0B">
        <w:rPr>
          <w:rFonts w:ascii="Times New Roman" w:hAnsi="Times New Roman"/>
          <w:sz w:val="20"/>
          <w:szCs w:val="20"/>
        </w:rPr>
        <w:t>r., poz.</w:t>
      </w:r>
      <w:r w:rsidR="004B2F41">
        <w:rPr>
          <w:rFonts w:ascii="Times New Roman" w:hAnsi="Times New Roman"/>
          <w:sz w:val="20"/>
          <w:szCs w:val="20"/>
        </w:rPr>
        <w:t xml:space="preserve"> 2190</w:t>
      </w:r>
      <w:r w:rsidRPr="004A0A0B">
        <w:rPr>
          <w:rFonts w:ascii="Times New Roman" w:hAnsi="Times New Roman"/>
          <w:sz w:val="20"/>
          <w:szCs w:val="20"/>
        </w:rPr>
        <w:t xml:space="preserve"> ze zm.) </w:t>
      </w: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1E4A05" w:rsidRPr="004A0A0B" w:rsidRDefault="001E4A05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4A05" w:rsidRPr="004A0A0B" w:rsidRDefault="001E4A05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4A0A0B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4A0A0B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4A0A0B">
        <w:rPr>
          <w:rFonts w:ascii="Times New Roman" w:hAnsi="Times New Roman"/>
          <w:sz w:val="20"/>
          <w:szCs w:val="20"/>
        </w:rPr>
        <w:t xml:space="preserve">w lokalizacji przy ul. Powstania Styczniowego 1, Gdynia - Szpital Morski im. PCK </w:t>
      </w:r>
      <w:r w:rsidRPr="004A0A0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A0A0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4A0A0B">
        <w:rPr>
          <w:rFonts w:ascii="Times New Roman" w:hAnsi="Times New Roman"/>
          <w:bCs/>
          <w:sz w:val="20"/>
          <w:szCs w:val="20"/>
        </w:rPr>
        <w:t xml:space="preserve"> </w:t>
      </w:r>
      <w:r w:rsidRPr="004A0A0B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1E4A05" w:rsidRPr="004A0A0B" w:rsidRDefault="001E4A05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1E4A05" w:rsidRPr="004A0A0B" w:rsidRDefault="001E4A05" w:rsidP="00DB201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E4A05" w:rsidRPr="004A0A0B" w:rsidRDefault="000929DE" w:rsidP="00032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III.1</w:t>
      </w:r>
      <w:r w:rsidR="001E4A05" w:rsidRPr="004A0A0B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1E4A05" w:rsidRPr="004A0A0B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Oddziale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Chirurgii Dziecięcej </w:t>
      </w:r>
      <w:r w:rsidR="001E4A05" w:rsidRPr="004A0A0B">
        <w:rPr>
          <w:rFonts w:ascii="Times New Roman" w:hAnsi="Times New Roman"/>
          <w:b/>
          <w:bCs/>
          <w:sz w:val="20"/>
          <w:szCs w:val="20"/>
          <w:u w:val="single"/>
        </w:rPr>
        <w:t>– dyżury.</w:t>
      </w:r>
    </w:p>
    <w:p w:rsidR="001E4A05" w:rsidRPr="004A0A0B" w:rsidRDefault="001E4A05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1E4A05" w:rsidRPr="004A0A0B" w:rsidRDefault="001E4A05" w:rsidP="00032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4A0A0B">
        <w:rPr>
          <w:rFonts w:ascii="Times New Roman" w:hAnsi="Times New Roman"/>
          <w:bCs/>
          <w:sz w:val="20"/>
          <w:szCs w:val="20"/>
        </w:rPr>
        <w:t xml:space="preserve">w Oddziale </w:t>
      </w:r>
      <w:r w:rsidR="000929DE">
        <w:rPr>
          <w:rFonts w:ascii="Times New Roman" w:hAnsi="Times New Roman"/>
          <w:bCs/>
          <w:sz w:val="20"/>
          <w:szCs w:val="20"/>
        </w:rPr>
        <w:t>Chirurgii Dziecięcej</w:t>
      </w:r>
      <w:r w:rsidRPr="004A0A0B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4A0A0B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dyżury</w:t>
      </w:r>
      <w:r w:rsidRPr="004A0A0B">
        <w:rPr>
          <w:rFonts w:ascii="Times New Roman" w:hAnsi="Times New Roman"/>
          <w:bCs/>
          <w:sz w:val="20"/>
          <w:szCs w:val="20"/>
        </w:rPr>
        <w:t>.</w:t>
      </w:r>
    </w:p>
    <w:p w:rsidR="001E4A05" w:rsidRPr="004A0A0B" w:rsidRDefault="001E4A05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Udzielający zamówienia dysponuje do wypracowania przez dwóch lekarzy łączną pulą godzin wynoszącą średniomiesięcznie około </w:t>
      </w:r>
      <w:r w:rsidR="001D62BB">
        <w:rPr>
          <w:rFonts w:ascii="Times New Roman" w:hAnsi="Times New Roman"/>
          <w:sz w:val="20"/>
          <w:szCs w:val="20"/>
        </w:rPr>
        <w:t>100</w:t>
      </w:r>
      <w:r w:rsidR="000929DE">
        <w:rPr>
          <w:rFonts w:ascii="Times New Roman" w:hAnsi="Times New Roman"/>
          <w:sz w:val="20"/>
          <w:szCs w:val="20"/>
        </w:rPr>
        <w:t xml:space="preserve"> </w:t>
      </w:r>
      <w:r w:rsidRPr="004A0A0B">
        <w:rPr>
          <w:rFonts w:ascii="Times New Roman" w:hAnsi="Times New Roman"/>
          <w:sz w:val="20"/>
          <w:szCs w:val="20"/>
        </w:rPr>
        <w:t xml:space="preserve">godzin.  </w:t>
      </w:r>
    </w:p>
    <w:p w:rsidR="001E4A05" w:rsidRPr="004A0A0B" w:rsidRDefault="001E4A05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640D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A0B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4A0A0B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3.1. </w:t>
      </w:r>
      <w:r w:rsidRPr="004A0A0B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1E4A05" w:rsidRPr="004A0A0B" w:rsidRDefault="001E4A05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4A05" w:rsidRPr="004A0A0B" w:rsidRDefault="001E4A05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A0B">
        <w:rPr>
          <w:rFonts w:ascii="Times New Roman" w:hAnsi="Times New Roman"/>
          <w:bCs/>
          <w:sz w:val="20"/>
          <w:szCs w:val="20"/>
        </w:rPr>
        <w:t>Umowa zostanie zawart</w:t>
      </w:r>
      <w:r w:rsidR="000929DE">
        <w:rPr>
          <w:rFonts w:ascii="Times New Roman" w:hAnsi="Times New Roman"/>
          <w:bCs/>
          <w:sz w:val="20"/>
          <w:szCs w:val="20"/>
        </w:rPr>
        <w:t xml:space="preserve">a na okres do dnia 31 </w:t>
      </w:r>
      <w:r w:rsidR="00F52EBA">
        <w:rPr>
          <w:rFonts w:ascii="Times New Roman" w:hAnsi="Times New Roman"/>
          <w:bCs/>
          <w:sz w:val="20"/>
          <w:szCs w:val="20"/>
        </w:rPr>
        <w:t>grudnia</w:t>
      </w:r>
      <w:r w:rsidR="000929DE">
        <w:rPr>
          <w:rFonts w:ascii="Times New Roman" w:hAnsi="Times New Roman"/>
          <w:bCs/>
          <w:sz w:val="20"/>
          <w:szCs w:val="20"/>
        </w:rPr>
        <w:t xml:space="preserve"> 2021</w:t>
      </w:r>
      <w:r w:rsidRPr="004A0A0B">
        <w:rPr>
          <w:rFonts w:ascii="Times New Roman" w:hAnsi="Times New Roman"/>
          <w:bCs/>
          <w:sz w:val="20"/>
          <w:szCs w:val="20"/>
        </w:rPr>
        <w:t xml:space="preserve"> r., począwszy od dnia podpisania umowy po prawomocnym rozstrzygnięciu konkursu, nie wcześniej jednak niż od dnia 1 </w:t>
      </w:r>
      <w:r w:rsidR="000929DE">
        <w:rPr>
          <w:rFonts w:ascii="Times New Roman" w:hAnsi="Times New Roman"/>
          <w:bCs/>
          <w:sz w:val="20"/>
          <w:szCs w:val="20"/>
        </w:rPr>
        <w:t xml:space="preserve">stycznia </w:t>
      </w:r>
      <w:r w:rsidRPr="004A0A0B">
        <w:rPr>
          <w:rFonts w:ascii="Times New Roman" w:hAnsi="Times New Roman"/>
          <w:bCs/>
          <w:sz w:val="20"/>
          <w:szCs w:val="20"/>
        </w:rPr>
        <w:t>201</w:t>
      </w:r>
      <w:r w:rsidR="000929DE">
        <w:rPr>
          <w:rFonts w:ascii="Times New Roman" w:hAnsi="Times New Roman"/>
          <w:bCs/>
          <w:sz w:val="20"/>
          <w:szCs w:val="20"/>
        </w:rPr>
        <w:t>9</w:t>
      </w:r>
      <w:r w:rsidRPr="004A0A0B">
        <w:rPr>
          <w:rFonts w:ascii="Times New Roman" w:hAnsi="Times New Roman"/>
          <w:bCs/>
          <w:sz w:val="20"/>
          <w:szCs w:val="20"/>
        </w:rPr>
        <w:t xml:space="preserve"> r. </w:t>
      </w:r>
    </w:p>
    <w:p w:rsidR="001E4A05" w:rsidRPr="004A0A0B" w:rsidRDefault="001E4A05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4A05" w:rsidRPr="004A0A0B" w:rsidRDefault="001E4A05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A0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E4A05" w:rsidRPr="004A0A0B" w:rsidRDefault="001E4A05" w:rsidP="002051A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1E4A05" w:rsidRPr="004A0A0B" w:rsidRDefault="001E4A05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E4A05" w:rsidRPr="004A0A0B" w:rsidRDefault="001E4A0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4A0A0B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1E4A05" w:rsidRPr="004A0A0B" w:rsidRDefault="001E4A0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E4A05" w:rsidRPr="004A0A0B" w:rsidRDefault="001E4A05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4A0A0B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4A0A0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1E4A05" w:rsidRPr="004A0A0B" w:rsidRDefault="001E4A05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4A0A0B">
        <w:rPr>
          <w:rFonts w:ascii="Times New Roman" w:hAnsi="Times New Roman"/>
          <w:sz w:val="20"/>
          <w:szCs w:val="20"/>
        </w:rPr>
        <w:t>t.j</w:t>
      </w:r>
      <w:proofErr w:type="spellEnd"/>
      <w:r w:rsidRPr="004A0A0B">
        <w:rPr>
          <w:rFonts w:ascii="Times New Roman" w:hAnsi="Times New Roman"/>
          <w:sz w:val="20"/>
          <w:szCs w:val="20"/>
        </w:rPr>
        <w:t>. Dz.U.201</w:t>
      </w:r>
      <w:r w:rsidR="004B2F41">
        <w:rPr>
          <w:rFonts w:ascii="Times New Roman" w:hAnsi="Times New Roman"/>
          <w:sz w:val="20"/>
          <w:szCs w:val="20"/>
        </w:rPr>
        <w:t>8</w:t>
      </w:r>
      <w:r w:rsidRPr="004A0A0B">
        <w:rPr>
          <w:rFonts w:ascii="Times New Roman" w:hAnsi="Times New Roman"/>
          <w:sz w:val="20"/>
          <w:szCs w:val="20"/>
        </w:rPr>
        <w:t>.</w:t>
      </w:r>
      <w:r w:rsidR="004B2F41">
        <w:rPr>
          <w:rFonts w:ascii="Times New Roman" w:hAnsi="Times New Roman"/>
          <w:sz w:val="20"/>
          <w:szCs w:val="20"/>
        </w:rPr>
        <w:t>2190</w:t>
      </w:r>
      <w:r w:rsidRPr="004A0A0B">
        <w:rPr>
          <w:rFonts w:ascii="Times New Roman" w:hAnsi="Times New Roman"/>
          <w:sz w:val="20"/>
          <w:szCs w:val="20"/>
        </w:rPr>
        <w:t xml:space="preserve"> ze zm.) i pozostałych przepisach, tj. wykonują działalność w formie praktyki zawodowej stosownie do art. 5 ust. 1 i 2 pkt 1) </w:t>
      </w:r>
      <w:r w:rsidR="004B2F41">
        <w:rPr>
          <w:rFonts w:ascii="Times New Roman" w:hAnsi="Times New Roman"/>
          <w:sz w:val="20"/>
          <w:szCs w:val="20"/>
        </w:rPr>
        <w:t xml:space="preserve">lit. a </w:t>
      </w:r>
      <w:r w:rsidRPr="004A0A0B">
        <w:rPr>
          <w:rFonts w:ascii="Times New Roman" w:hAnsi="Times New Roman"/>
          <w:sz w:val="20"/>
          <w:szCs w:val="20"/>
        </w:rPr>
        <w:t>ustawy z dnia 15 kwietnia 2011 r. o działalności leczniczej (</w:t>
      </w:r>
      <w:proofErr w:type="spellStart"/>
      <w:r w:rsidRPr="004A0A0B">
        <w:rPr>
          <w:rFonts w:ascii="Times New Roman" w:hAnsi="Times New Roman"/>
          <w:sz w:val="20"/>
          <w:szCs w:val="20"/>
        </w:rPr>
        <w:t>t.j</w:t>
      </w:r>
      <w:proofErr w:type="spellEnd"/>
      <w:r w:rsidRPr="004A0A0B">
        <w:rPr>
          <w:rFonts w:ascii="Times New Roman" w:hAnsi="Times New Roman"/>
          <w:sz w:val="20"/>
          <w:szCs w:val="20"/>
        </w:rPr>
        <w:t>. Dz.U.2016.1638 ze zm.),</w:t>
      </w:r>
    </w:p>
    <w:p w:rsidR="001E4A05" w:rsidRPr="004A0A0B" w:rsidRDefault="001E4A05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spełniają warunki wymagane art. 18 ust. 4 lub 6 w związku z ust. 1 ustawy z dnia 15 kwietnia 2011 r. o działalności leczniczej (</w:t>
      </w:r>
      <w:proofErr w:type="spellStart"/>
      <w:r w:rsidRPr="004A0A0B">
        <w:rPr>
          <w:rFonts w:ascii="Times New Roman" w:hAnsi="Times New Roman"/>
          <w:sz w:val="20"/>
          <w:szCs w:val="20"/>
        </w:rPr>
        <w:t>t.j</w:t>
      </w:r>
      <w:proofErr w:type="spellEnd"/>
      <w:r w:rsidRPr="004A0A0B">
        <w:rPr>
          <w:rFonts w:ascii="Times New Roman" w:hAnsi="Times New Roman"/>
          <w:sz w:val="20"/>
          <w:szCs w:val="20"/>
        </w:rPr>
        <w:t>. Dz.U.201</w:t>
      </w:r>
      <w:r w:rsidR="004B2F41">
        <w:rPr>
          <w:rFonts w:ascii="Times New Roman" w:hAnsi="Times New Roman"/>
          <w:sz w:val="20"/>
          <w:szCs w:val="20"/>
        </w:rPr>
        <w:t>8</w:t>
      </w:r>
      <w:r w:rsidRPr="004A0A0B">
        <w:rPr>
          <w:rFonts w:ascii="Times New Roman" w:hAnsi="Times New Roman"/>
          <w:sz w:val="20"/>
          <w:szCs w:val="20"/>
        </w:rPr>
        <w:t>.</w:t>
      </w:r>
      <w:r w:rsidR="004B2F41">
        <w:rPr>
          <w:rFonts w:ascii="Times New Roman" w:hAnsi="Times New Roman"/>
          <w:sz w:val="20"/>
          <w:szCs w:val="20"/>
        </w:rPr>
        <w:t>2190</w:t>
      </w:r>
      <w:r w:rsidRPr="004A0A0B">
        <w:rPr>
          <w:rFonts w:ascii="Times New Roman" w:hAnsi="Times New Roman"/>
          <w:sz w:val="20"/>
          <w:szCs w:val="20"/>
        </w:rPr>
        <w:t xml:space="preserve"> ze zm.),</w:t>
      </w:r>
    </w:p>
    <w:p w:rsidR="001E4A05" w:rsidRPr="004A0A0B" w:rsidRDefault="001E4A05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A0A0B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1E4A05" w:rsidRPr="004A0A0B" w:rsidRDefault="001E4A05" w:rsidP="006C4700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4A0A0B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297AE6" w:rsidRPr="004A0A0B" w:rsidRDefault="00297AE6" w:rsidP="00297AE6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A0A0B">
        <w:rPr>
          <w:rFonts w:ascii="Times New Roman" w:hAnsi="Times New Roman"/>
          <w:bCs/>
          <w:sz w:val="20"/>
          <w:szCs w:val="20"/>
        </w:rPr>
        <w:lastRenderedPageBreak/>
        <w:t>dla</w:t>
      </w:r>
      <w:r w:rsidR="000929DE">
        <w:rPr>
          <w:rFonts w:ascii="Times New Roman" w:hAnsi="Times New Roman"/>
          <w:bCs/>
          <w:sz w:val="20"/>
          <w:szCs w:val="20"/>
        </w:rPr>
        <w:t xml:space="preserve"> zakresu III.1  </w:t>
      </w:r>
      <w:r w:rsidRPr="004A0A0B">
        <w:rPr>
          <w:rFonts w:ascii="Times New Roman" w:hAnsi="Times New Roman"/>
          <w:bCs/>
          <w:sz w:val="20"/>
          <w:szCs w:val="20"/>
        </w:rPr>
        <w:t xml:space="preserve">lekarzem posiadającym wykształcenie wyższe medyczne, prawo do wykonywania zawodu i </w:t>
      </w:r>
      <w:r w:rsidRPr="004A0A0B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4A0A0B">
        <w:rPr>
          <w:rFonts w:ascii="Times New Roman" w:hAnsi="Times New Roman"/>
          <w:bCs/>
          <w:sz w:val="20"/>
          <w:szCs w:val="20"/>
        </w:rPr>
        <w:t xml:space="preserve">z zakresu </w:t>
      </w:r>
      <w:r w:rsidR="000929DE">
        <w:rPr>
          <w:rFonts w:ascii="Times New Roman" w:hAnsi="Times New Roman"/>
          <w:bCs/>
          <w:sz w:val="20"/>
          <w:szCs w:val="20"/>
        </w:rPr>
        <w:t>chirurgii dziecięcej</w:t>
      </w:r>
      <w:r w:rsidRPr="004A0A0B">
        <w:rPr>
          <w:rFonts w:ascii="Times New Roman" w:hAnsi="Times New Roman"/>
          <w:bCs/>
          <w:sz w:val="20"/>
          <w:szCs w:val="20"/>
        </w:rPr>
        <w:t>,</w:t>
      </w:r>
    </w:p>
    <w:p w:rsidR="001E4A05" w:rsidRPr="004A0A0B" w:rsidRDefault="001E4A05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1E4A05" w:rsidRPr="004A0A0B" w:rsidRDefault="001E4A05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4A0A0B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1E4A05" w:rsidRPr="004A0A0B" w:rsidRDefault="001E4A05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4A0A0B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 </w:t>
      </w:r>
    </w:p>
    <w:p w:rsidR="001E4A05" w:rsidRPr="004A0A0B" w:rsidRDefault="001E4A0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1E4A05" w:rsidRPr="004A0A0B" w:rsidRDefault="001E4A05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1E4A05" w:rsidRPr="004A0A0B" w:rsidRDefault="001E4A0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1E4A05" w:rsidRPr="004A0A0B" w:rsidRDefault="001E4A0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 w:rsidRPr="004A0A0B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dziedzinie), oraz dokumenty potwierdzające aktualne posiadanie prawa do wykonywania zawodu</w:t>
      </w:r>
      <w:r w:rsidRPr="004A0A0B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1E4A05" w:rsidRPr="004A0A0B" w:rsidRDefault="001E4A0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1E4A05" w:rsidRPr="004A0A0B" w:rsidRDefault="001E4A0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1E4A05" w:rsidRPr="004A0A0B" w:rsidRDefault="001E4A0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1E4A05" w:rsidRPr="004A0A0B" w:rsidRDefault="001E4A0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1E4A05" w:rsidRPr="004A0A0B" w:rsidRDefault="001E4A05" w:rsidP="00363B15">
      <w:pPr>
        <w:spacing w:after="0" w:line="100" w:lineRule="atLeast"/>
        <w:rPr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4A0A0B">
        <w:rPr>
          <w:rFonts w:ascii="Times New Roman" w:hAnsi="Times New Roman"/>
          <w:b/>
          <w:sz w:val="20"/>
          <w:szCs w:val="20"/>
        </w:rPr>
        <w:br/>
      </w:r>
      <w:r w:rsidRPr="004A0A0B">
        <w:rPr>
          <w:rFonts w:ascii="Times New Roman" w:hAnsi="Times New Roman"/>
          <w:sz w:val="20"/>
          <w:szCs w:val="20"/>
        </w:rPr>
        <w:t xml:space="preserve"> - </w:t>
      </w:r>
      <w:r w:rsidRPr="004A0A0B">
        <w:rPr>
          <w:rFonts w:ascii="Times New Roman" w:hAnsi="Times New Roman"/>
          <w:b/>
          <w:sz w:val="20"/>
          <w:szCs w:val="20"/>
        </w:rPr>
        <w:t xml:space="preserve">Odpis CEIDG lub </w:t>
      </w:r>
      <w:r w:rsidRPr="004A0A0B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4A0A0B">
        <w:rPr>
          <w:rFonts w:ascii="Times New Roman" w:hAnsi="Times New Roman"/>
          <w:b/>
          <w:sz w:val="20"/>
          <w:szCs w:val="20"/>
        </w:rPr>
        <w:t xml:space="preserve"> CEIDG</w:t>
      </w:r>
      <w:r w:rsidRPr="004A0A0B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4A0A0B">
        <w:rPr>
          <w:rFonts w:ascii="Times New Roman" w:hAnsi="Times New Roman"/>
          <w:sz w:val="20"/>
          <w:szCs w:val="20"/>
        </w:rPr>
        <w:t>każdego ze wspólników spółki,</w:t>
      </w:r>
      <w:r w:rsidRPr="004A0A0B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4A0A0B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4A0A0B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1E4A05" w:rsidRPr="004A0A0B" w:rsidRDefault="001E4A05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1E4A05" w:rsidRPr="004A0A0B" w:rsidRDefault="001E4A05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>Ponadto oferent składa:</w:t>
      </w:r>
    </w:p>
    <w:p w:rsidR="001E4A05" w:rsidRPr="004A0A0B" w:rsidRDefault="001E4A05" w:rsidP="00C65AE8">
      <w:pPr>
        <w:spacing w:after="0" w:line="100" w:lineRule="atLeast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wraz z podpisem wg poniższego wzoru:</w:t>
      </w:r>
    </w:p>
    <w:p w:rsidR="001E4A05" w:rsidRPr="004A0A0B" w:rsidRDefault="001E4A05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4A0A0B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1E4A05" w:rsidRPr="004A0A0B" w:rsidRDefault="001E4A05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4A0A0B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o.o., </w:t>
      </w:r>
      <w:r w:rsidRPr="004A0A0B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4A0A0B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4A0A0B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4A0A0B">
        <w:rPr>
          <w:rFonts w:ascii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  <w:r w:rsidRPr="004A0A0B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1E4A05" w:rsidRPr="004A0A0B" w:rsidRDefault="001E4A05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1E4A05" w:rsidRPr="004A0A0B" w:rsidRDefault="001E4A05" w:rsidP="00C65AE8">
      <w:pPr>
        <w:spacing w:after="0" w:line="100" w:lineRule="atLeast"/>
        <w:ind w:left="3540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lastRenderedPageBreak/>
        <w:t xml:space="preserve">         (data, podpis Oferenta / upoważnionego przedstawiciela     </w:t>
      </w:r>
      <w:r w:rsidRPr="004A0A0B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spacing w:after="0" w:line="100" w:lineRule="atLeast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1E4A05" w:rsidRPr="004A0A0B" w:rsidRDefault="001E4A05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1E4A05" w:rsidRPr="004A0A0B" w:rsidRDefault="001E4A0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Oferent </w:t>
      </w:r>
      <w:r w:rsidRPr="004A0A0B">
        <w:rPr>
          <w:rFonts w:ascii="Times New Roman" w:hAnsi="Times New Roman"/>
          <w:sz w:val="20"/>
          <w:szCs w:val="20"/>
          <w:u w:val="single"/>
        </w:rPr>
        <w:t>może złożyć ofertę na więcej niż jeden zakres</w:t>
      </w:r>
      <w:r w:rsidRPr="004A0A0B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4A0A0B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4A0A0B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4A0A0B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4A0A0B">
        <w:rPr>
          <w:rFonts w:ascii="Times New Roman" w:hAnsi="Times New Roman"/>
          <w:sz w:val="20"/>
          <w:szCs w:val="20"/>
          <w:u w:val="single"/>
        </w:rPr>
        <w:t>.</w:t>
      </w:r>
      <w:r w:rsidRPr="004A0A0B">
        <w:rPr>
          <w:rFonts w:ascii="Times New Roman" w:hAnsi="Times New Roman"/>
          <w:sz w:val="20"/>
          <w:szCs w:val="20"/>
        </w:rPr>
        <w:t xml:space="preserve"> 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1E4A05" w:rsidRPr="00B70AC8" w:rsidRDefault="001E4A05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B70AC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</w:t>
      </w:r>
      <w:r w:rsidRPr="004A0A0B">
        <w:rPr>
          <w:rFonts w:ascii="Times New Roman" w:hAnsi="Times New Roman"/>
          <w:sz w:val="20"/>
          <w:szCs w:val="20"/>
        </w:rPr>
        <w:t xml:space="preserve"> Oferenta (imię i nazwisko oferenta/nazwa oferenta i adres jego zamieszkania/siedziba podmiotu wraz z numerem kontaktu telefonicznego i opcjonalnie e-mail/fax) oraz opisem tematu, którego konkurs dotyczy, z dopiskiem </w:t>
      </w:r>
      <w:r w:rsidRPr="004A0A0B">
        <w:rPr>
          <w:rFonts w:ascii="Times New Roman" w:hAnsi="Times New Roman"/>
          <w:b/>
          <w:sz w:val="20"/>
          <w:szCs w:val="20"/>
        </w:rPr>
        <w:t xml:space="preserve"> </w:t>
      </w:r>
      <w:r w:rsidRPr="004A0A0B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</w:t>
      </w:r>
      <w:r w:rsidRPr="00B70AC8">
        <w:rPr>
          <w:rFonts w:ascii="Times New Roman" w:hAnsi="Times New Roman"/>
          <w:b/>
          <w:bCs/>
          <w:sz w:val="20"/>
          <w:szCs w:val="20"/>
        </w:rPr>
        <w:t xml:space="preserve">ofert nr </w:t>
      </w:r>
      <w:r w:rsidR="00B70AC8" w:rsidRPr="00B70AC8">
        <w:rPr>
          <w:rFonts w:ascii="Times New Roman" w:hAnsi="Times New Roman"/>
          <w:b/>
          <w:bCs/>
          <w:sz w:val="20"/>
          <w:szCs w:val="20"/>
        </w:rPr>
        <w:t>94</w:t>
      </w:r>
      <w:r w:rsidRPr="00B70AC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B70AC8">
        <w:rPr>
          <w:rFonts w:ascii="Times New Roman" w:hAnsi="Times New Roman"/>
          <w:sz w:val="20"/>
          <w:szCs w:val="20"/>
        </w:rPr>
        <w:t>– (zakres oferty).</w:t>
      </w:r>
      <w:r w:rsidR="00F91FB0" w:rsidRPr="00B70AC8">
        <w:rPr>
          <w:rFonts w:ascii="Times New Roman" w:hAnsi="Times New Roman"/>
          <w:b/>
          <w:sz w:val="20"/>
          <w:szCs w:val="20"/>
        </w:rPr>
        <w:t xml:space="preserve"> </w:t>
      </w:r>
      <w:r w:rsidR="00B70AC8" w:rsidRPr="00B70AC8">
        <w:rPr>
          <w:rFonts w:ascii="Times New Roman" w:hAnsi="Times New Roman"/>
          <w:b/>
          <w:sz w:val="20"/>
          <w:szCs w:val="20"/>
        </w:rPr>
        <w:t>Nie otwierać przed 27.12.</w:t>
      </w:r>
      <w:r w:rsidRPr="00B70AC8">
        <w:rPr>
          <w:rFonts w:ascii="Times New Roman" w:hAnsi="Times New Roman"/>
          <w:b/>
          <w:sz w:val="20"/>
          <w:szCs w:val="20"/>
        </w:rPr>
        <w:t>2018</w:t>
      </w:r>
      <w:r w:rsidRPr="00B70AC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B70AC8">
        <w:rPr>
          <w:rFonts w:ascii="Times New Roman" w:hAnsi="Times New Roman"/>
          <w:b/>
          <w:sz w:val="20"/>
          <w:szCs w:val="20"/>
        </w:rPr>
        <w:t xml:space="preserve"> o godz. 9:30”</w:t>
      </w:r>
      <w:r w:rsidRPr="00B70AC8">
        <w:rPr>
          <w:rFonts w:ascii="Times New Roman" w:hAnsi="Times New Roman"/>
          <w:sz w:val="20"/>
          <w:szCs w:val="20"/>
        </w:rPr>
        <w:t xml:space="preserve"> –</w:t>
      </w:r>
      <w:r w:rsidRPr="00B70AC8">
        <w:rPr>
          <w:rFonts w:ascii="Times New Roman" w:hAnsi="Times New Roman"/>
          <w:b/>
          <w:sz w:val="20"/>
          <w:szCs w:val="20"/>
        </w:rPr>
        <w:t xml:space="preserve"> </w:t>
      </w:r>
      <w:r w:rsidRPr="00B70AC8">
        <w:rPr>
          <w:rFonts w:ascii="Times New Roman" w:hAnsi="Times New Roman"/>
          <w:sz w:val="20"/>
          <w:szCs w:val="20"/>
        </w:rPr>
        <w:t>składać w Kancelarii Spółki,</w:t>
      </w:r>
      <w:r w:rsidRPr="00B70AC8">
        <w:rPr>
          <w:rFonts w:ascii="Times New Roman" w:hAnsi="Times New Roman"/>
          <w:b/>
          <w:sz w:val="20"/>
          <w:szCs w:val="20"/>
        </w:rPr>
        <w:t xml:space="preserve"> </w:t>
      </w:r>
      <w:r w:rsidRPr="00B70AC8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="00F91FB0" w:rsidRPr="00B70AC8">
        <w:rPr>
          <w:rFonts w:ascii="Times New Roman" w:hAnsi="Times New Roman"/>
          <w:bCs/>
          <w:sz w:val="20"/>
          <w:szCs w:val="20"/>
        </w:rPr>
        <w:t xml:space="preserve">4 do dnia </w:t>
      </w:r>
      <w:r w:rsidR="00B70AC8" w:rsidRPr="00B70AC8">
        <w:rPr>
          <w:rFonts w:ascii="Times New Roman" w:hAnsi="Times New Roman"/>
          <w:bCs/>
          <w:sz w:val="20"/>
          <w:szCs w:val="20"/>
        </w:rPr>
        <w:t>27.12</w:t>
      </w:r>
      <w:r w:rsidRPr="00B70AC8">
        <w:rPr>
          <w:rFonts w:ascii="Times New Roman" w:hAnsi="Times New Roman"/>
          <w:bCs/>
          <w:sz w:val="20"/>
          <w:szCs w:val="20"/>
        </w:rPr>
        <w:t>.2018 r. do godz. 9.00.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70AC8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</w:t>
      </w:r>
      <w:r w:rsidRPr="004A0A0B">
        <w:rPr>
          <w:rFonts w:ascii="Times New Roman" w:hAnsi="Times New Roman"/>
          <w:sz w:val="20"/>
          <w:szCs w:val="20"/>
        </w:rPr>
        <w:t xml:space="preserve"> przezroczysta.</w:t>
      </w:r>
    </w:p>
    <w:p w:rsidR="001E4A05" w:rsidRPr="004A0A0B" w:rsidRDefault="001E4A05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</w:t>
      </w:r>
      <w:bookmarkStart w:id="0" w:name="_GoBack"/>
      <w:bookmarkEnd w:id="0"/>
      <w:r w:rsidRPr="004A0A0B">
        <w:rPr>
          <w:rFonts w:ascii="Times New Roman" w:hAnsi="Times New Roman"/>
          <w:sz w:val="20"/>
          <w:szCs w:val="20"/>
        </w:rPr>
        <w:t>ku do piątku w godz. 7:30 – 14:30, tel. (58) 72 60 425, 131, zaś w sprawach merytorycznych – Wiceprezes Zarządu – Dariusz Nałęcz, tel. (58) 72 60 119.</w:t>
      </w:r>
    </w:p>
    <w:p w:rsidR="001E4A05" w:rsidRPr="004A0A0B" w:rsidRDefault="001E4A05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4A0A0B">
        <w:rPr>
          <w:rFonts w:ascii="Times New Roman" w:hAnsi="Times New Roman"/>
          <w:b/>
          <w:sz w:val="20"/>
          <w:szCs w:val="20"/>
        </w:rPr>
        <w:t>- formularze ofert udostępni oferentom w/w Dział. S</w:t>
      </w:r>
      <w:r w:rsidRPr="004A0A0B"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 w:rsidRPr="004A0A0B">
        <w:rPr>
          <w:rFonts w:ascii="Times New Roman" w:hAnsi="Times New Roman"/>
          <w:b/>
          <w:sz w:val="20"/>
          <w:szCs w:val="20"/>
        </w:rPr>
        <w:t xml:space="preserve"> </w:t>
      </w:r>
      <w:r w:rsidRPr="004A0A0B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1E4A05" w:rsidRPr="004A0A0B" w:rsidRDefault="001E4A05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1E4A05" w:rsidRPr="004A0A0B" w:rsidRDefault="001E4A05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lastRenderedPageBreak/>
        <w:t xml:space="preserve">Oferty należy składać osobiście lub pocztą w siedzibie Udzielającego zamówienia – Szpitale Pomorskie Sp. z o.o., ul. Powstania Styczniowego 1, </w:t>
      </w:r>
      <w:r w:rsidRPr="004A0A0B">
        <w:rPr>
          <w:rFonts w:ascii="Times New Roman" w:hAnsi="Times New Roman"/>
          <w:iCs/>
          <w:sz w:val="20"/>
          <w:szCs w:val="20"/>
        </w:rPr>
        <w:t>81- 519 Gdynia</w:t>
      </w:r>
      <w:r w:rsidRPr="004A0A0B">
        <w:rPr>
          <w:rFonts w:ascii="Times New Roman" w:hAnsi="Times New Roman"/>
          <w:sz w:val="20"/>
          <w:szCs w:val="20"/>
        </w:rPr>
        <w:t xml:space="preserve"> </w:t>
      </w:r>
      <w:r w:rsidRPr="004A0A0B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4A0A0B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="00F91FB0">
        <w:rPr>
          <w:rFonts w:ascii="Times New Roman" w:hAnsi="Times New Roman"/>
          <w:b/>
          <w:sz w:val="20"/>
          <w:szCs w:val="20"/>
        </w:rPr>
        <w:t xml:space="preserve"> dnia 2</w:t>
      </w:r>
      <w:r w:rsidR="006809B0">
        <w:rPr>
          <w:rFonts w:ascii="Times New Roman" w:hAnsi="Times New Roman"/>
          <w:b/>
          <w:sz w:val="20"/>
          <w:szCs w:val="20"/>
        </w:rPr>
        <w:t>7</w:t>
      </w:r>
      <w:r w:rsidRPr="004A0A0B">
        <w:rPr>
          <w:rFonts w:ascii="Times New Roman" w:hAnsi="Times New Roman"/>
          <w:b/>
          <w:sz w:val="20"/>
          <w:szCs w:val="20"/>
        </w:rPr>
        <w:t>.</w:t>
      </w:r>
      <w:r w:rsidR="006809B0">
        <w:rPr>
          <w:rFonts w:ascii="Times New Roman" w:hAnsi="Times New Roman"/>
          <w:b/>
          <w:sz w:val="20"/>
          <w:szCs w:val="20"/>
        </w:rPr>
        <w:t>12</w:t>
      </w:r>
      <w:r w:rsidRPr="004A0A0B">
        <w:rPr>
          <w:rFonts w:ascii="Times New Roman" w:hAnsi="Times New Roman"/>
          <w:b/>
          <w:sz w:val="20"/>
          <w:szCs w:val="20"/>
        </w:rPr>
        <w:t>.2018</w:t>
      </w:r>
      <w:r w:rsidRPr="004A0A0B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4A0A0B">
        <w:rPr>
          <w:rFonts w:ascii="Times New Roman" w:hAnsi="Times New Roman"/>
          <w:b/>
          <w:sz w:val="20"/>
          <w:szCs w:val="20"/>
        </w:rPr>
        <w:t xml:space="preserve"> </w:t>
      </w:r>
      <w:r w:rsidRPr="004A0A0B">
        <w:rPr>
          <w:rFonts w:ascii="Times New Roman" w:hAnsi="Times New Roman"/>
          <w:b/>
          <w:bCs/>
          <w:sz w:val="20"/>
          <w:szCs w:val="20"/>
        </w:rPr>
        <w:t>do godz. 9:00.</w:t>
      </w:r>
    </w:p>
    <w:p w:rsidR="001E4A05" w:rsidRPr="004A0A0B" w:rsidRDefault="001E4A05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4A0A0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A0A0B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1E4A05" w:rsidRPr="004A0A0B" w:rsidRDefault="001E4A05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1E4A05" w:rsidRPr="004A0A0B" w:rsidRDefault="001E4A05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4A0A0B">
        <w:rPr>
          <w:rFonts w:ascii="Times New Roman" w:hAnsi="Times New Roman"/>
          <w:sz w:val="20"/>
          <w:szCs w:val="20"/>
        </w:rPr>
        <w:t xml:space="preserve">budynek nr 6, II p. </w:t>
      </w:r>
      <w:r w:rsidR="00F91FB0">
        <w:rPr>
          <w:rFonts w:ascii="Times New Roman" w:hAnsi="Times New Roman"/>
          <w:b/>
          <w:sz w:val="20"/>
          <w:szCs w:val="20"/>
        </w:rPr>
        <w:t>w dniu 2</w:t>
      </w:r>
      <w:r w:rsidR="000929DE">
        <w:rPr>
          <w:rFonts w:ascii="Times New Roman" w:hAnsi="Times New Roman"/>
          <w:b/>
          <w:sz w:val="20"/>
          <w:szCs w:val="20"/>
        </w:rPr>
        <w:t>7</w:t>
      </w:r>
      <w:r w:rsidRPr="004A0A0B">
        <w:rPr>
          <w:rFonts w:ascii="Times New Roman" w:hAnsi="Times New Roman"/>
          <w:b/>
          <w:sz w:val="20"/>
          <w:szCs w:val="20"/>
        </w:rPr>
        <w:t>.</w:t>
      </w:r>
      <w:r w:rsidR="000929DE">
        <w:rPr>
          <w:rFonts w:ascii="Times New Roman" w:hAnsi="Times New Roman"/>
          <w:b/>
          <w:sz w:val="20"/>
          <w:szCs w:val="20"/>
        </w:rPr>
        <w:t>12</w:t>
      </w:r>
      <w:r w:rsidRPr="004A0A0B">
        <w:rPr>
          <w:rFonts w:ascii="Times New Roman" w:hAnsi="Times New Roman"/>
          <w:b/>
          <w:sz w:val="20"/>
          <w:szCs w:val="20"/>
        </w:rPr>
        <w:t>.2018 r. o godz. 9:30.</w:t>
      </w:r>
    </w:p>
    <w:p w:rsidR="001E4A05" w:rsidRPr="004A0A0B" w:rsidRDefault="001E4A05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1E4A05" w:rsidRPr="004A0A0B" w:rsidRDefault="001E4A05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E4A05" w:rsidRPr="004A0A0B" w:rsidRDefault="001E4A05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1E4A05" w:rsidRPr="004A0A0B" w:rsidRDefault="001E4A0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>C - cena (80%)</w:t>
      </w:r>
      <w:r w:rsidRPr="004A0A0B">
        <w:rPr>
          <w:rFonts w:ascii="Times New Roman" w:hAnsi="Times New Roman"/>
          <w:sz w:val="20"/>
          <w:szCs w:val="20"/>
        </w:rPr>
        <w:t xml:space="preserve"> 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 xml:space="preserve">Cena </w:t>
      </w:r>
      <w:r w:rsidRPr="004A0A0B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4A0A0B">
        <w:rPr>
          <w:rFonts w:ascii="Times New Roman" w:hAnsi="Times New Roman"/>
          <w:b/>
          <w:sz w:val="20"/>
          <w:szCs w:val="20"/>
        </w:rPr>
        <w:t>80%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spacing w:after="0" w:line="240" w:lineRule="auto"/>
        <w:ind w:left="2124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1E4A05" w:rsidRPr="004A0A0B" w:rsidRDefault="001E4A05" w:rsidP="00C65AE8">
      <w:pPr>
        <w:spacing w:after="0" w:line="240" w:lineRule="auto"/>
        <w:ind w:firstLine="708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1E4A05" w:rsidRPr="004A0A0B" w:rsidRDefault="001E4A05" w:rsidP="00C65AE8">
      <w:pPr>
        <w:spacing w:after="0" w:line="240" w:lineRule="auto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A0A0B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1E4A05" w:rsidRPr="004A0A0B" w:rsidRDefault="001E4A05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4A0A0B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4A0A0B">
        <w:rPr>
          <w:rFonts w:ascii="Times New Roman" w:hAnsi="Times New Roman"/>
          <w:b/>
          <w:sz w:val="20"/>
          <w:szCs w:val="20"/>
        </w:rPr>
        <w:t>Do oceny kryterium CENA brana będzie pod uwagę cena (Cena ofe</w:t>
      </w:r>
      <w:r w:rsidR="004A0A0B" w:rsidRPr="004A0A0B">
        <w:rPr>
          <w:rFonts w:ascii="Times New Roman" w:hAnsi="Times New Roman"/>
          <w:b/>
          <w:sz w:val="20"/>
          <w:szCs w:val="20"/>
        </w:rPr>
        <w:t>rtowa) odrębnie dla każdego z 5</w:t>
      </w:r>
      <w:r w:rsidRPr="004A0A0B">
        <w:rPr>
          <w:rFonts w:ascii="Times New Roman" w:hAnsi="Times New Roman"/>
          <w:b/>
          <w:sz w:val="20"/>
          <w:szCs w:val="20"/>
        </w:rPr>
        <w:t xml:space="preserve"> wskazanych zakresów osobno.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4A05" w:rsidRPr="004A0A0B" w:rsidRDefault="001E4A05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1E4A05" w:rsidRPr="004A0A0B" w:rsidRDefault="001E4A05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4A0A0B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4A0A0B">
        <w:rPr>
          <w:rFonts w:ascii="Times New Roman" w:hAnsi="Times New Roman"/>
          <w:b/>
          <w:sz w:val="20"/>
          <w:szCs w:val="20"/>
        </w:rPr>
        <w:t>20%</w:t>
      </w:r>
    </w:p>
    <w:p w:rsidR="001E4A05" w:rsidRPr="004A0A0B" w:rsidRDefault="001E4A05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1E4A05" w:rsidRPr="004A0A0B" w:rsidRDefault="001E4A05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1E4A05" w:rsidRPr="004A0A0B" w:rsidRDefault="001E4A05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1E4A05" w:rsidRPr="004A0A0B" w:rsidRDefault="001E4A05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</w:rPr>
      </w:pPr>
    </w:p>
    <w:p w:rsidR="001E4A05" w:rsidRPr="004A0A0B" w:rsidRDefault="001E4A05" w:rsidP="00C65AE8">
      <w:pPr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 xml:space="preserve">X.   </w:t>
      </w:r>
      <w:r w:rsidRPr="004A0A0B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1E4A05" w:rsidRPr="004A0A0B" w:rsidRDefault="001E4A05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1E4A05" w:rsidRPr="004A0A0B" w:rsidRDefault="001E4A05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1E4A05" w:rsidRPr="004A0A0B" w:rsidRDefault="001E4A05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1E4A05" w:rsidRPr="004A0A0B" w:rsidRDefault="001E4A05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</w:t>
      </w:r>
      <w:proofErr w:type="spellStart"/>
      <w:r w:rsidRPr="004A0A0B">
        <w:rPr>
          <w:rFonts w:ascii="Times New Roman" w:hAnsi="Times New Roman"/>
          <w:color w:val="auto"/>
          <w:sz w:val="20"/>
          <w:szCs w:val="20"/>
        </w:rPr>
        <w:t>t.j</w:t>
      </w:r>
      <w:proofErr w:type="spellEnd"/>
      <w:r w:rsidRPr="004A0A0B">
        <w:rPr>
          <w:rFonts w:ascii="Times New Roman" w:hAnsi="Times New Roman"/>
          <w:color w:val="auto"/>
          <w:sz w:val="20"/>
          <w:szCs w:val="20"/>
        </w:rPr>
        <w:t>. Dz.U.201</w:t>
      </w:r>
      <w:r w:rsidR="004B2F41">
        <w:rPr>
          <w:rFonts w:ascii="Times New Roman" w:hAnsi="Times New Roman"/>
          <w:color w:val="auto"/>
          <w:sz w:val="20"/>
          <w:szCs w:val="20"/>
        </w:rPr>
        <w:t>8</w:t>
      </w:r>
      <w:r w:rsidRPr="004A0A0B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4B2F41">
        <w:rPr>
          <w:rFonts w:ascii="Times New Roman" w:hAnsi="Times New Roman"/>
          <w:color w:val="auto"/>
          <w:sz w:val="20"/>
          <w:szCs w:val="20"/>
        </w:rPr>
        <w:t>2190</w:t>
      </w:r>
      <w:r w:rsidRPr="004A0A0B">
        <w:rPr>
          <w:rFonts w:ascii="Times New Roman" w:hAnsi="Times New Roman"/>
          <w:color w:val="auto"/>
          <w:sz w:val="20"/>
          <w:szCs w:val="20"/>
        </w:rPr>
        <w:t xml:space="preserve"> ze zm.) oraz stosowanych odpowiednio przepisów ustawy z </w:t>
      </w:r>
      <w:r w:rsidRPr="004A0A0B">
        <w:rPr>
          <w:rFonts w:ascii="Times New Roman" w:hAnsi="Times New Roman"/>
          <w:color w:val="auto"/>
          <w:sz w:val="20"/>
          <w:szCs w:val="20"/>
        </w:rPr>
        <w:lastRenderedPageBreak/>
        <w:t>dnia 27 sierpnia 2004 r. o świadczeniach zdrowotnych finansowanych ze środków publicznych (j.t. Dz.</w:t>
      </w:r>
      <w:r w:rsidR="001D62B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4A0A0B">
        <w:rPr>
          <w:rFonts w:ascii="Times New Roman" w:hAnsi="Times New Roman"/>
          <w:color w:val="auto"/>
          <w:sz w:val="20"/>
          <w:szCs w:val="20"/>
        </w:rPr>
        <w:t>U. z 201</w:t>
      </w:r>
      <w:r w:rsidR="004B2F41">
        <w:rPr>
          <w:rFonts w:ascii="Times New Roman" w:hAnsi="Times New Roman"/>
          <w:color w:val="auto"/>
          <w:sz w:val="20"/>
          <w:szCs w:val="20"/>
        </w:rPr>
        <w:t>8</w:t>
      </w:r>
      <w:r w:rsidRPr="004A0A0B">
        <w:rPr>
          <w:rFonts w:ascii="Times New Roman" w:hAnsi="Times New Roman"/>
          <w:color w:val="auto"/>
          <w:sz w:val="20"/>
          <w:szCs w:val="20"/>
        </w:rPr>
        <w:t xml:space="preserve"> r. poz. 1</w:t>
      </w:r>
      <w:r w:rsidR="004B2F41">
        <w:rPr>
          <w:rFonts w:ascii="Times New Roman" w:hAnsi="Times New Roman"/>
          <w:color w:val="auto"/>
          <w:sz w:val="20"/>
          <w:szCs w:val="20"/>
        </w:rPr>
        <w:t>510</w:t>
      </w:r>
      <w:r w:rsidRPr="004A0A0B">
        <w:rPr>
          <w:rFonts w:ascii="Times New Roman" w:hAnsi="Times New Roman"/>
          <w:color w:val="auto"/>
          <w:sz w:val="20"/>
          <w:szCs w:val="20"/>
        </w:rPr>
        <w:t>).</w:t>
      </w:r>
    </w:p>
    <w:p w:rsidR="001E4A05" w:rsidRPr="004A0A0B" w:rsidRDefault="001E4A05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5.1. złożoną po terminie;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5.2. zawierającą nieprawdziwe informacje;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1E4A05" w:rsidRPr="004A0A0B" w:rsidRDefault="001E4A05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1E4A05" w:rsidRPr="004A0A0B" w:rsidRDefault="001E4A05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1E4A05" w:rsidRPr="004A0A0B" w:rsidRDefault="001E4A05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1E4A05" w:rsidRPr="004A0A0B" w:rsidRDefault="001E4A0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1.1. nie wpłynęła żadna oferta;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1.3. odrzucono wszystkie oferty;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4A0A0B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1E4A05" w:rsidRPr="004A0A0B" w:rsidRDefault="001E4A0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1E4A05" w:rsidRPr="004A0A0B" w:rsidRDefault="001E4A05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E4A05" w:rsidRPr="004A0A0B" w:rsidRDefault="001E4A05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1E4A05" w:rsidRPr="004A0A0B" w:rsidRDefault="001E4A05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Udzielający zamówienia</w:t>
      </w:r>
      <w:r w:rsidRPr="004A0A0B">
        <w:rPr>
          <w:rFonts w:ascii="Times New Roman" w:hAnsi="Times New Roman"/>
          <w:b/>
          <w:sz w:val="20"/>
          <w:szCs w:val="20"/>
        </w:rPr>
        <w:t xml:space="preserve"> </w:t>
      </w:r>
      <w:r w:rsidRPr="004A0A0B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1E4A05" w:rsidRPr="004A0A0B" w:rsidRDefault="001E4A05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4A0A0B">
        <w:rPr>
          <w:rFonts w:ascii="Times New Roman" w:hAnsi="Times New Roman"/>
          <w:iCs/>
          <w:sz w:val="20"/>
          <w:szCs w:val="20"/>
        </w:rPr>
        <w:t>81- 519 Gdynia</w:t>
      </w:r>
      <w:r w:rsidRPr="004A0A0B">
        <w:rPr>
          <w:rFonts w:ascii="Times New Roman" w:hAnsi="Times New Roman"/>
          <w:sz w:val="20"/>
          <w:szCs w:val="20"/>
        </w:rPr>
        <w:t xml:space="preserve"> </w:t>
      </w: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0929DE">
        <w:rPr>
          <w:rFonts w:ascii="Times New Roman" w:hAnsi="Times New Roman"/>
          <w:b/>
          <w:sz w:val="20"/>
          <w:szCs w:val="20"/>
          <w:u w:val="single"/>
        </w:rPr>
        <w:t>28</w:t>
      </w:r>
      <w:r w:rsidRPr="004A0A0B">
        <w:rPr>
          <w:rFonts w:ascii="Times New Roman" w:hAnsi="Times New Roman"/>
          <w:b/>
          <w:sz w:val="20"/>
          <w:szCs w:val="20"/>
          <w:u w:val="single"/>
        </w:rPr>
        <w:t>.</w:t>
      </w:r>
      <w:r w:rsidR="000929DE">
        <w:rPr>
          <w:rFonts w:ascii="Times New Roman" w:hAnsi="Times New Roman"/>
          <w:b/>
          <w:sz w:val="20"/>
          <w:szCs w:val="20"/>
          <w:u w:val="single"/>
        </w:rPr>
        <w:t>12</w:t>
      </w: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.2018 </w:t>
      </w:r>
      <w:r w:rsidRPr="004A0A0B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1E4A05" w:rsidRPr="004A0A0B" w:rsidRDefault="001E4A05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E4A05" w:rsidRPr="004A0A0B" w:rsidRDefault="001E4A05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1E4A05" w:rsidRPr="004A0A0B" w:rsidRDefault="001E4A05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1E4A05" w:rsidRPr="004A0A0B" w:rsidRDefault="001E4A05" w:rsidP="00C65AE8">
      <w:pPr>
        <w:spacing w:after="0" w:line="100" w:lineRule="atLeast"/>
        <w:rPr>
          <w:sz w:val="20"/>
          <w:szCs w:val="20"/>
        </w:rPr>
      </w:pPr>
    </w:p>
    <w:p w:rsidR="001E4A05" w:rsidRPr="004A0A0B" w:rsidRDefault="001E4A05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1E4A05" w:rsidRPr="004A0A0B" w:rsidRDefault="001E4A05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1E4A05" w:rsidRPr="004A0A0B" w:rsidRDefault="001E4A05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4A0A0B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1E4A05" w:rsidRPr="004A0A0B" w:rsidRDefault="001E4A05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4A0A0B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1E4A05" w:rsidRPr="004A0A0B" w:rsidRDefault="001E4A05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4A0A0B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1E4A05" w:rsidRPr="004A0A0B" w:rsidRDefault="001E4A05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4A0A0B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1E4A05" w:rsidRPr="004A0A0B" w:rsidRDefault="001E4A05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4A0A0B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4A0A0B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1E4A05" w:rsidRPr="004A0A0B" w:rsidRDefault="001E4A05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4A0A0B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1E4A05" w:rsidRPr="004A0A0B" w:rsidRDefault="001E4A05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4A0A0B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1E4A05" w:rsidRPr="004A0A0B" w:rsidRDefault="001E4A05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4A05" w:rsidRPr="004A0A0B" w:rsidRDefault="001E4A05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4A0A0B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1E4A05" w:rsidRPr="004A0A0B" w:rsidRDefault="001E4A05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4A05" w:rsidRPr="004A0A0B" w:rsidRDefault="001E4A05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1E4A05" w:rsidRPr="004A0A0B" w:rsidRDefault="001E4A05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Środki odwoławcze nie przysługują na:</w:t>
      </w:r>
    </w:p>
    <w:p w:rsidR="001E4A05" w:rsidRPr="004A0A0B" w:rsidRDefault="001E4A05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2.1. wybór trybu postępowania;</w:t>
      </w:r>
    </w:p>
    <w:p w:rsidR="001E4A05" w:rsidRPr="004A0A0B" w:rsidRDefault="001E4A05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1E4A05" w:rsidRPr="004A0A0B" w:rsidRDefault="001E4A05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1E4A05" w:rsidRPr="004A0A0B" w:rsidRDefault="001E4A0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4A0A0B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1E4A05" w:rsidRPr="004A0A0B" w:rsidRDefault="001E4A0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1E4A05" w:rsidRPr="004A0A0B" w:rsidRDefault="001E4A0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1E4A05" w:rsidRPr="004A0A0B" w:rsidRDefault="001E4A0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1E4A05" w:rsidRPr="004A0A0B" w:rsidRDefault="001E4A0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1E4A05" w:rsidRPr="004A0A0B" w:rsidRDefault="001E4A0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1E4A05" w:rsidRPr="004A0A0B" w:rsidRDefault="001E4A0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4A0A0B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 w:rsidRPr="004A0A0B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1E4A05" w:rsidRPr="004A0A0B" w:rsidRDefault="001E4A0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1E4A05" w:rsidRPr="004A0A0B" w:rsidRDefault="001E4A0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1E4A05" w:rsidRPr="004A0A0B" w:rsidRDefault="001E4A0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 xml:space="preserve">W przypadku uwzględnienia odwołania, przeprowadza się ponownie postępowanie </w:t>
      </w:r>
      <w:r w:rsidRPr="004A0A0B">
        <w:rPr>
          <w:rFonts w:ascii="Times New Roman" w:hAnsi="Times New Roman"/>
          <w:color w:val="auto"/>
          <w:sz w:val="20"/>
          <w:szCs w:val="20"/>
        </w:rPr>
        <w:br/>
        <w:t>o udzielanie zamówienia.</w:t>
      </w:r>
    </w:p>
    <w:p w:rsidR="001E4A05" w:rsidRPr="004A0A0B" w:rsidRDefault="001E4A0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4A0A0B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1E4A05" w:rsidRPr="004A0A0B" w:rsidRDefault="001E4A05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1E4A05" w:rsidRDefault="001E4A05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            </w:t>
      </w:r>
    </w:p>
    <w:p w:rsidR="004A0A0B" w:rsidRPr="004A0A0B" w:rsidRDefault="004A0A0B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spacing w:after="0" w:line="100" w:lineRule="atLeast"/>
        <w:ind w:left="5664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lastRenderedPageBreak/>
        <w:t xml:space="preserve">            Zarząd      </w:t>
      </w:r>
      <w:r w:rsidRPr="004A0A0B">
        <w:rPr>
          <w:rFonts w:ascii="Times New Roman" w:hAnsi="Times New Roman"/>
          <w:sz w:val="20"/>
          <w:szCs w:val="20"/>
        </w:rPr>
        <w:tab/>
      </w:r>
    </w:p>
    <w:p w:rsidR="001E4A05" w:rsidRPr="001D62BB" w:rsidRDefault="001E4A05" w:rsidP="001D62BB">
      <w:pPr>
        <w:spacing w:after="0" w:line="100" w:lineRule="atLeast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ab/>
      </w:r>
      <w:r w:rsidRPr="004A0A0B">
        <w:rPr>
          <w:rFonts w:ascii="Times New Roman" w:hAnsi="Times New Roman"/>
          <w:sz w:val="20"/>
          <w:szCs w:val="20"/>
        </w:rPr>
        <w:tab/>
      </w:r>
      <w:r w:rsidRPr="004A0A0B">
        <w:rPr>
          <w:rFonts w:ascii="Times New Roman" w:hAnsi="Times New Roman"/>
          <w:sz w:val="20"/>
          <w:szCs w:val="20"/>
        </w:rPr>
        <w:tab/>
      </w:r>
      <w:r w:rsidRPr="004A0A0B">
        <w:rPr>
          <w:rFonts w:ascii="Times New Roman" w:hAnsi="Times New Roman"/>
          <w:sz w:val="20"/>
          <w:szCs w:val="20"/>
        </w:rPr>
        <w:tab/>
      </w:r>
      <w:r w:rsidRPr="004A0A0B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="001D62BB">
        <w:rPr>
          <w:rFonts w:ascii="Times New Roman" w:hAnsi="Times New Roman"/>
          <w:sz w:val="20"/>
          <w:szCs w:val="20"/>
        </w:rPr>
        <w:t xml:space="preserve"> Szpitali Pomorskich Sp. z o.o.</w:t>
      </w:r>
    </w:p>
    <w:p w:rsidR="001E4A05" w:rsidRPr="004A0A0B" w:rsidRDefault="001E4A05">
      <w:pPr>
        <w:rPr>
          <w:sz w:val="20"/>
          <w:szCs w:val="20"/>
        </w:rPr>
      </w:pPr>
    </w:p>
    <w:sectPr w:rsidR="001E4A05" w:rsidRPr="004A0A0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27" w:rsidRDefault="006A3727" w:rsidP="00A8421C">
      <w:pPr>
        <w:spacing w:after="0" w:line="240" w:lineRule="auto"/>
      </w:pPr>
      <w:r>
        <w:separator/>
      </w:r>
    </w:p>
  </w:endnote>
  <w:endnote w:type="continuationSeparator" w:id="0">
    <w:p w:rsidR="006A3727" w:rsidRDefault="006A372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05" w:rsidRDefault="001E4A05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B70AC8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1E4A05" w:rsidRPr="006F0083" w:rsidRDefault="001E4A0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E4A05" w:rsidRPr="006F0083" w:rsidRDefault="001E4A0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E4A05" w:rsidRPr="006F0083" w:rsidRDefault="001E4A0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1E4A05" w:rsidRPr="006F0083" w:rsidRDefault="001E4A0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E4A05" w:rsidRPr="001800AA" w:rsidRDefault="001E4A0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27" w:rsidRDefault="006A3727" w:rsidP="00A8421C">
      <w:pPr>
        <w:spacing w:after="0" w:line="240" w:lineRule="auto"/>
      </w:pPr>
      <w:r>
        <w:separator/>
      </w:r>
    </w:p>
  </w:footnote>
  <w:footnote w:type="continuationSeparator" w:id="0">
    <w:p w:rsidR="006A3727" w:rsidRDefault="006A372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05" w:rsidRDefault="00B70A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05" w:rsidRPr="00EA7631" w:rsidRDefault="00B70AC8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1E4A05">
      <w:tab/>
    </w:r>
  </w:p>
  <w:p w:rsidR="001E4A05" w:rsidRPr="002D500A" w:rsidRDefault="00B70AC8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05" w:rsidRDefault="00B70A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A890200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DA56BD9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1"/>
  </w:num>
  <w:num w:numId="19">
    <w:abstractNumId w:val="12"/>
  </w:num>
  <w:num w:numId="20">
    <w:abstractNumId w:val="17"/>
  </w:num>
  <w:num w:numId="21">
    <w:abstractNumId w:val="27"/>
  </w:num>
  <w:num w:numId="22">
    <w:abstractNumId w:val="21"/>
  </w:num>
  <w:num w:numId="23">
    <w:abstractNumId w:val="16"/>
  </w:num>
  <w:num w:numId="24">
    <w:abstractNumId w:val="29"/>
  </w:num>
  <w:num w:numId="25">
    <w:abstractNumId w:val="15"/>
  </w:num>
  <w:num w:numId="26">
    <w:abstractNumId w:val="1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23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07FC"/>
    <w:rsid w:val="00000B14"/>
    <w:rsid w:val="00001E5B"/>
    <w:rsid w:val="000065BD"/>
    <w:rsid w:val="000109AF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788C"/>
    <w:rsid w:val="000929DE"/>
    <w:rsid w:val="00094DED"/>
    <w:rsid w:val="00094E23"/>
    <w:rsid w:val="00096EF5"/>
    <w:rsid w:val="0009768C"/>
    <w:rsid w:val="000A08B2"/>
    <w:rsid w:val="000A4DC8"/>
    <w:rsid w:val="000A5AC9"/>
    <w:rsid w:val="000B4142"/>
    <w:rsid w:val="000B505D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23FD8"/>
    <w:rsid w:val="00126172"/>
    <w:rsid w:val="0013428C"/>
    <w:rsid w:val="00136EBC"/>
    <w:rsid w:val="00141961"/>
    <w:rsid w:val="00144F19"/>
    <w:rsid w:val="001459CE"/>
    <w:rsid w:val="00150A1C"/>
    <w:rsid w:val="001706D1"/>
    <w:rsid w:val="00172685"/>
    <w:rsid w:val="0017286E"/>
    <w:rsid w:val="001800AA"/>
    <w:rsid w:val="00182200"/>
    <w:rsid w:val="001873C5"/>
    <w:rsid w:val="00190F65"/>
    <w:rsid w:val="00192A04"/>
    <w:rsid w:val="0019319B"/>
    <w:rsid w:val="0019324B"/>
    <w:rsid w:val="00195FB4"/>
    <w:rsid w:val="001967CB"/>
    <w:rsid w:val="001A26FD"/>
    <w:rsid w:val="001A470F"/>
    <w:rsid w:val="001C1B60"/>
    <w:rsid w:val="001C5C24"/>
    <w:rsid w:val="001C79B9"/>
    <w:rsid w:val="001D3517"/>
    <w:rsid w:val="001D62BB"/>
    <w:rsid w:val="001E4A05"/>
    <w:rsid w:val="00200C88"/>
    <w:rsid w:val="00200FCD"/>
    <w:rsid w:val="002051A4"/>
    <w:rsid w:val="00211FF0"/>
    <w:rsid w:val="00221C47"/>
    <w:rsid w:val="00222997"/>
    <w:rsid w:val="00223A2D"/>
    <w:rsid w:val="00225FDD"/>
    <w:rsid w:val="002347D1"/>
    <w:rsid w:val="00240106"/>
    <w:rsid w:val="00246701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97AE6"/>
    <w:rsid w:val="002A11FF"/>
    <w:rsid w:val="002A6C9C"/>
    <w:rsid w:val="002C5377"/>
    <w:rsid w:val="002C795A"/>
    <w:rsid w:val="002D06F5"/>
    <w:rsid w:val="002D15B0"/>
    <w:rsid w:val="002D3D68"/>
    <w:rsid w:val="002D500A"/>
    <w:rsid w:val="002E0160"/>
    <w:rsid w:val="002E3887"/>
    <w:rsid w:val="002F3002"/>
    <w:rsid w:val="002F6679"/>
    <w:rsid w:val="002F7BE5"/>
    <w:rsid w:val="00301707"/>
    <w:rsid w:val="003032FB"/>
    <w:rsid w:val="00306D19"/>
    <w:rsid w:val="00307801"/>
    <w:rsid w:val="0031769A"/>
    <w:rsid w:val="00321708"/>
    <w:rsid w:val="003228EB"/>
    <w:rsid w:val="00324FE0"/>
    <w:rsid w:val="00326105"/>
    <w:rsid w:val="00330BF0"/>
    <w:rsid w:val="00332675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70126"/>
    <w:rsid w:val="00373E5E"/>
    <w:rsid w:val="00381E21"/>
    <w:rsid w:val="00383B0A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E2999"/>
    <w:rsid w:val="003E43DF"/>
    <w:rsid w:val="003E7C8F"/>
    <w:rsid w:val="003F0C2C"/>
    <w:rsid w:val="003F4895"/>
    <w:rsid w:val="003F7DB1"/>
    <w:rsid w:val="00406824"/>
    <w:rsid w:val="00422A5E"/>
    <w:rsid w:val="004279EF"/>
    <w:rsid w:val="00430C43"/>
    <w:rsid w:val="00433C79"/>
    <w:rsid w:val="00435296"/>
    <w:rsid w:val="00436F7C"/>
    <w:rsid w:val="004422EF"/>
    <w:rsid w:val="00444F17"/>
    <w:rsid w:val="00447731"/>
    <w:rsid w:val="004576B1"/>
    <w:rsid w:val="004577E4"/>
    <w:rsid w:val="004655F0"/>
    <w:rsid w:val="00465BBB"/>
    <w:rsid w:val="00466E0F"/>
    <w:rsid w:val="004675E5"/>
    <w:rsid w:val="00470EAE"/>
    <w:rsid w:val="004742A9"/>
    <w:rsid w:val="004764C7"/>
    <w:rsid w:val="00476AD9"/>
    <w:rsid w:val="00485BAD"/>
    <w:rsid w:val="00487FAE"/>
    <w:rsid w:val="0049000D"/>
    <w:rsid w:val="00491641"/>
    <w:rsid w:val="00494C3C"/>
    <w:rsid w:val="004A0A0B"/>
    <w:rsid w:val="004A0EE8"/>
    <w:rsid w:val="004A1416"/>
    <w:rsid w:val="004A5229"/>
    <w:rsid w:val="004A68C9"/>
    <w:rsid w:val="004B24A5"/>
    <w:rsid w:val="004B2F41"/>
    <w:rsid w:val="004B3CEC"/>
    <w:rsid w:val="004B6DEC"/>
    <w:rsid w:val="004C4531"/>
    <w:rsid w:val="004C4A71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42B3E"/>
    <w:rsid w:val="005522F0"/>
    <w:rsid w:val="00554491"/>
    <w:rsid w:val="00561528"/>
    <w:rsid w:val="00562440"/>
    <w:rsid w:val="00562FD7"/>
    <w:rsid w:val="00584189"/>
    <w:rsid w:val="00590C33"/>
    <w:rsid w:val="005921D5"/>
    <w:rsid w:val="00592569"/>
    <w:rsid w:val="005A35B5"/>
    <w:rsid w:val="005A3DF9"/>
    <w:rsid w:val="005B2169"/>
    <w:rsid w:val="005C0783"/>
    <w:rsid w:val="005D16F3"/>
    <w:rsid w:val="005D34FA"/>
    <w:rsid w:val="005E06BA"/>
    <w:rsid w:val="005E08D8"/>
    <w:rsid w:val="005F6D21"/>
    <w:rsid w:val="006004B1"/>
    <w:rsid w:val="00601E81"/>
    <w:rsid w:val="00617F6E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8006D"/>
    <w:rsid w:val="0068013D"/>
    <w:rsid w:val="006807D3"/>
    <w:rsid w:val="006809B0"/>
    <w:rsid w:val="00682EC8"/>
    <w:rsid w:val="0068368F"/>
    <w:rsid w:val="0068416A"/>
    <w:rsid w:val="0069409B"/>
    <w:rsid w:val="006A1146"/>
    <w:rsid w:val="006A1567"/>
    <w:rsid w:val="006A1DD8"/>
    <w:rsid w:val="006A3727"/>
    <w:rsid w:val="006A7CBB"/>
    <w:rsid w:val="006B300A"/>
    <w:rsid w:val="006B346E"/>
    <w:rsid w:val="006B3FF7"/>
    <w:rsid w:val="006B7B9B"/>
    <w:rsid w:val="006C4700"/>
    <w:rsid w:val="006C6A61"/>
    <w:rsid w:val="006C74ED"/>
    <w:rsid w:val="006D0D53"/>
    <w:rsid w:val="006E06F4"/>
    <w:rsid w:val="006E0AFE"/>
    <w:rsid w:val="006E1782"/>
    <w:rsid w:val="006E189B"/>
    <w:rsid w:val="006E24B4"/>
    <w:rsid w:val="006E7F37"/>
    <w:rsid w:val="006F0083"/>
    <w:rsid w:val="006F4195"/>
    <w:rsid w:val="0071073F"/>
    <w:rsid w:val="007116FB"/>
    <w:rsid w:val="00712C85"/>
    <w:rsid w:val="00712F09"/>
    <w:rsid w:val="00715D6A"/>
    <w:rsid w:val="00716124"/>
    <w:rsid w:val="00717F40"/>
    <w:rsid w:val="007231DC"/>
    <w:rsid w:val="007278FE"/>
    <w:rsid w:val="00730EAB"/>
    <w:rsid w:val="00731B3E"/>
    <w:rsid w:val="0073317D"/>
    <w:rsid w:val="00745617"/>
    <w:rsid w:val="00750442"/>
    <w:rsid w:val="007617C9"/>
    <w:rsid w:val="00764D32"/>
    <w:rsid w:val="00766ABD"/>
    <w:rsid w:val="007704DD"/>
    <w:rsid w:val="00772B56"/>
    <w:rsid w:val="00773A86"/>
    <w:rsid w:val="00780734"/>
    <w:rsid w:val="007966E1"/>
    <w:rsid w:val="007A1CD3"/>
    <w:rsid w:val="007A2805"/>
    <w:rsid w:val="007A28AE"/>
    <w:rsid w:val="007A36EE"/>
    <w:rsid w:val="007A4FBF"/>
    <w:rsid w:val="007A62FA"/>
    <w:rsid w:val="007B0216"/>
    <w:rsid w:val="007B2BEF"/>
    <w:rsid w:val="007B5A3B"/>
    <w:rsid w:val="007B6F7F"/>
    <w:rsid w:val="007C07C2"/>
    <w:rsid w:val="007E0B53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53B8"/>
    <w:rsid w:val="0082645E"/>
    <w:rsid w:val="00826AD4"/>
    <w:rsid w:val="0082748A"/>
    <w:rsid w:val="00827640"/>
    <w:rsid w:val="008320B4"/>
    <w:rsid w:val="0084157E"/>
    <w:rsid w:val="008442AD"/>
    <w:rsid w:val="00852C5C"/>
    <w:rsid w:val="008536AB"/>
    <w:rsid w:val="00861566"/>
    <w:rsid w:val="0087236D"/>
    <w:rsid w:val="008766FA"/>
    <w:rsid w:val="0088507E"/>
    <w:rsid w:val="008856C0"/>
    <w:rsid w:val="00891AA6"/>
    <w:rsid w:val="00896FC8"/>
    <w:rsid w:val="008A2B67"/>
    <w:rsid w:val="008A5BCF"/>
    <w:rsid w:val="008C3620"/>
    <w:rsid w:val="008C5A9C"/>
    <w:rsid w:val="008D118D"/>
    <w:rsid w:val="008E07DB"/>
    <w:rsid w:val="008E123C"/>
    <w:rsid w:val="008E7EA6"/>
    <w:rsid w:val="009235E8"/>
    <w:rsid w:val="00924737"/>
    <w:rsid w:val="00925487"/>
    <w:rsid w:val="00930AF2"/>
    <w:rsid w:val="00931FBC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834CF"/>
    <w:rsid w:val="0098361C"/>
    <w:rsid w:val="00985D05"/>
    <w:rsid w:val="00987255"/>
    <w:rsid w:val="009941AB"/>
    <w:rsid w:val="00994712"/>
    <w:rsid w:val="009960E0"/>
    <w:rsid w:val="009961E0"/>
    <w:rsid w:val="0099646F"/>
    <w:rsid w:val="009A2EDD"/>
    <w:rsid w:val="009B0950"/>
    <w:rsid w:val="009B326E"/>
    <w:rsid w:val="009C47B6"/>
    <w:rsid w:val="009D0D05"/>
    <w:rsid w:val="009D24B6"/>
    <w:rsid w:val="009E613D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51908"/>
    <w:rsid w:val="00A55A86"/>
    <w:rsid w:val="00A56D18"/>
    <w:rsid w:val="00A6053F"/>
    <w:rsid w:val="00A75079"/>
    <w:rsid w:val="00A75AEC"/>
    <w:rsid w:val="00A8421C"/>
    <w:rsid w:val="00A85403"/>
    <w:rsid w:val="00A86C28"/>
    <w:rsid w:val="00A92DB4"/>
    <w:rsid w:val="00A93C15"/>
    <w:rsid w:val="00A949AE"/>
    <w:rsid w:val="00AA37A9"/>
    <w:rsid w:val="00AA4EF0"/>
    <w:rsid w:val="00AB5175"/>
    <w:rsid w:val="00AB63BB"/>
    <w:rsid w:val="00AB67D0"/>
    <w:rsid w:val="00AC2CAB"/>
    <w:rsid w:val="00AD3931"/>
    <w:rsid w:val="00AE74AB"/>
    <w:rsid w:val="00B00305"/>
    <w:rsid w:val="00B031DB"/>
    <w:rsid w:val="00B045D5"/>
    <w:rsid w:val="00B051EC"/>
    <w:rsid w:val="00B125F0"/>
    <w:rsid w:val="00B13462"/>
    <w:rsid w:val="00B235D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0AC8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B0D2F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510D"/>
    <w:rsid w:val="00CD59A7"/>
    <w:rsid w:val="00CD5C88"/>
    <w:rsid w:val="00CD7C9C"/>
    <w:rsid w:val="00CE2563"/>
    <w:rsid w:val="00CE43E0"/>
    <w:rsid w:val="00CF4455"/>
    <w:rsid w:val="00CF4783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53C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20AD"/>
    <w:rsid w:val="00DD2A87"/>
    <w:rsid w:val="00DD7009"/>
    <w:rsid w:val="00DE1D33"/>
    <w:rsid w:val="00DE6365"/>
    <w:rsid w:val="00DE6676"/>
    <w:rsid w:val="00DE7F4A"/>
    <w:rsid w:val="00DF2AA5"/>
    <w:rsid w:val="00DF34AD"/>
    <w:rsid w:val="00E03496"/>
    <w:rsid w:val="00E04862"/>
    <w:rsid w:val="00E052D3"/>
    <w:rsid w:val="00E059D2"/>
    <w:rsid w:val="00E13AC7"/>
    <w:rsid w:val="00E143ED"/>
    <w:rsid w:val="00E154B6"/>
    <w:rsid w:val="00E2292A"/>
    <w:rsid w:val="00E24658"/>
    <w:rsid w:val="00E2512E"/>
    <w:rsid w:val="00E26C26"/>
    <w:rsid w:val="00E33C41"/>
    <w:rsid w:val="00E340D1"/>
    <w:rsid w:val="00E432BA"/>
    <w:rsid w:val="00E47A48"/>
    <w:rsid w:val="00E515CF"/>
    <w:rsid w:val="00E526ED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6A1B"/>
    <w:rsid w:val="00EA0862"/>
    <w:rsid w:val="00EA2167"/>
    <w:rsid w:val="00EA2B9F"/>
    <w:rsid w:val="00EA7631"/>
    <w:rsid w:val="00EB58E7"/>
    <w:rsid w:val="00EB6280"/>
    <w:rsid w:val="00EC41F2"/>
    <w:rsid w:val="00EC5651"/>
    <w:rsid w:val="00EC7E26"/>
    <w:rsid w:val="00ED3149"/>
    <w:rsid w:val="00EE6E81"/>
    <w:rsid w:val="00EF36C8"/>
    <w:rsid w:val="00EF5C7B"/>
    <w:rsid w:val="00F11E2B"/>
    <w:rsid w:val="00F17304"/>
    <w:rsid w:val="00F22C2D"/>
    <w:rsid w:val="00F35E68"/>
    <w:rsid w:val="00F52EBA"/>
    <w:rsid w:val="00F54250"/>
    <w:rsid w:val="00F57E71"/>
    <w:rsid w:val="00F60121"/>
    <w:rsid w:val="00F66F96"/>
    <w:rsid w:val="00F7568C"/>
    <w:rsid w:val="00F8496A"/>
    <w:rsid w:val="00F86448"/>
    <w:rsid w:val="00F91846"/>
    <w:rsid w:val="00F91C7B"/>
    <w:rsid w:val="00F91FB0"/>
    <w:rsid w:val="00F93E6C"/>
    <w:rsid w:val="00FA0AFC"/>
    <w:rsid w:val="00FA19E1"/>
    <w:rsid w:val="00FA3A2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04E45FCB-E1A8-4B89-851E-47EF3C32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3168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</vt:lpstr>
    </vt:vector>
  </TitlesOfParts>
  <Company/>
  <LinksUpToDate>false</LinksUpToDate>
  <CharactersWithSpaces>22136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</dc:title>
  <dc:subject/>
  <dc:creator>Marek</dc:creator>
  <cp:keywords/>
  <dc:description/>
  <cp:lastModifiedBy>Oliwia Kondrat</cp:lastModifiedBy>
  <cp:revision>3</cp:revision>
  <cp:lastPrinted>2018-01-10T08:48:00Z</cp:lastPrinted>
  <dcterms:created xsi:type="dcterms:W3CDTF">2018-12-14T13:12:00Z</dcterms:created>
  <dcterms:modified xsi:type="dcterms:W3CDTF">2018-12-14T13:25:00Z</dcterms:modified>
</cp:coreProperties>
</file>