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7872FC">
        <w:rPr>
          <w:rFonts w:ascii="Times New Roman" w:hAnsi="Times New Roman"/>
          <w:b/>
          <w:sz w:val="28"/>
          <w:szCs w:val="28"/>
        </w:rPr>
        <w:t>2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7872FC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7872FC">
        <w:rPr>
          <w:rFonts w:ascii="Times New Roman" w:hAnsi="Times New Roman"/>
          <w:b/>
          <w:spacing w:val="20"/>
          <w:sz w:val="28"/>
          <w:szCs w:val="28"/>
        </w:rPr>
        <w:t>Ogłoszenie z dnia 07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7872FC">
        <w:rPr>
          <w:rFonts w:ascii="Times New Roman" w:hAnsi="Times New Roman"/>
          <w:b/>
          <w:spacing w:val="20"/>
          <w:sz w:val="28"/>
          <w:szCs w:val="28"/>
        </w:rPr>
        <w:t>01.2019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B35141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 IM. ŚW.WINCENTEGO A PAULO</w:t>
      </w:r>
      <w:r w:rsidR="00291EDC">
        <w:rPr>
          <w:rFonts w:ascii="Times New Roman" w:hAnsi="Times New Roman"/>
          <w:b/>
          <w:sz w:val="24"/>
          <w:szCs w:val="24"/>
        </w:rPr>
        <w:t xml:space="preserve"> -</w:t>
      </w:r>
      <w:r w:rsidR="00291EDC"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WÓJTA RADTKEGO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756481" w:rsidRDefault="003E70BE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756481" w:rsidRDefault="007872FC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756481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756481">
        <w:rPr>
          <w:rFonts w:ascii="Times New Roman" w:hAnsi="Times New Roman"/>
          <w:sz w:val="20"/>
          <w:szCs w:val="20"/>
        </w:rPr>
        <w:t>Wz</w:t>
      </w:r>
      <w:r w:rsidRPr="00756481">
        <w:rPr>
          <w:rFonts w:ascii="Times New Roman" w:hAnsi="Times New Roman"/>
          <w:sz w:val="20"/>
          <w:szCs w:val="20"/>
        </w:rPr>
        <w:t>ór</w:t>
      </w:r>
      <w:r w:rsidR="00756481">
        <w:rPr>
          <w:rFonts w:ascii="Times New Roman" w:hAnsi="Times New Roman"/>
          <w:sz w:val="20"/>
          <w:szCs w:val="20"/>
        </w:rPr>
        <w:t xml:space="preserve"> umowy</w:t>
      </w:r>
      <w:r w:rsidR="00BB3E52" w:rsidRPr="00756481">
        <w:rPr>
          <w:rFonts w:ascii="Times New Roman" w:hAnsi="Times New Roman"/>
          <w:sz w:val="20"/>
          <w:szCs w:val="20"/>
        </w:rPr>
        <w:t xml:space="preserve"> </w:t>
      </w:r>
      <w:r w:rsidR="00BB3E52" w:rsidRPr="00756481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756481" w:rsidRPr="00756481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4199D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7</w:t>
      </w:r>
      <w:r w:rsidR="00D5660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stycznia</w:t>
      </w:r>
      <w:r w:rsidR="009B0E8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0F7CE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8E0A1E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</w:t>
      </w:r>
      <w:r w:rsidR="008E0A1E">
        <w:rPr>
          <w:rFonts w:ascii="Times New Roman" w:hAnsi="Times New Roman"/>
          <w:sz w:val="20"/>
          <w:szCs w:val="20"/>
        </w:rPr>
        <w:t>adczeń zdrowotnych przez lekarza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1970A8">
        <w:rPr>
          <w:rFonts w:ascii="Times New Roman" w:hAnsi="Times New Roman"/>
          <w:sz w:val="20"/>
          <w:szCs w:val="20"/>
        </w:rPr>
        <w:t>w lokalizacji</w:t>
      </w:r>
      <w:r w:rsidR="00395883">
        <w:rPr>
          <w:rFonts w:ascii="Times New Roman" w:hAnsi="Times New Roman"/>
          <w:sz w:val="20"/>
          <w:szCs w:val="20"/>
        </w:rPr>
        <w:t>:</w:t>
      </w:r>
      <w:r w:rsidRPr="0036618C">
        <w:rPr>
          <w:rFonts w:ascii="Times New Roman" w:hAnsi="Times New Roman"/>
          <w:sz w:val="20"/>
          <w:szCs w:val="20"/>
        </w:rPr>
        <w:t xml:space="preserve"> przy ul. </w:t>
      </w:r>
      <w:r w:rsidR="001970A8">
        <w:rPr>
          <w:rFonts w:ascii="Times New Roman" w:hAnsi="Times New Roman"/>
          <w:sz w:val="20"/>
          <w:szCs w:val="20"/>
        </w:rPr>
        <w:t>Wójta Radtkego</w:t>
      </w:r>
      <w:r w:rsidR="00395883">
        <w:rPr>
          <w:rFonts w:ascii="Times New Roman" w:hAnsi="Times New Roman"/>
          <w:sz w:val="20"/>
          <w:szCs w:val="20"/>
        </w:rPr>
        <w:t xml:space="preserve"> 1, Gdynia - Szpital im.</w:t>
      </w:r>
      <w:r w:rsidR="001970A8">
        <w:rPr>
          <w:rFonts w:ascii="Times New Roman" w:hAnsi="Times New Roman"/>
          <w:sz w:val="20"/>
          <w:szCs w:val="20"/>
        </w:rPr>
        <w:t xml:space="preserve"> Św. Wincentego </w:t>
      </w:r>
      <w:r w:rsidR="001970A8">
        <w:rPr>
          <w:rFonts w:ascii="Times New Roman" w:hAnsi="Times New Roman"/>
          <w:sz w:val="20"/>
          <w:szCs w:val="20"/>
        </w:rPr>
        <w:br/>
        <w:t>a Paulo</w:t>
      </w:r>
      <w:r w:rsidR="00395883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1970A8">
        <w:rPr>
          <w:rFonts w:ascii="Times New Roman" w:hAnsi="Times New Roman"/>
          <w:sz w:val="20"/>
          <w:szCs w:val="20"/>
        </w:rPr>
        <w:t>w następującym zakresie</w:t>
      </w:r>
      <w:r w:rsidRPr="0036618C">
        <w:rPr>
          <w:rFonts w:ascii="Times New Roman" w:hAnsi="Times New Roman"/>
          <w:sz w:val="20"/>
          <w:szCs w:val="20"/>
        </w:rPr>
        <w:t xml:space="preserve">: </w:t>
      </w:r>
    </w:p>
    <w:p w:rsidR="008011AF" w:rsidRPr="00207DF5" w:rsidRDefault="008011AF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011AF" w:rsidRPr="00E076C1" w:rsidRDefault="000F7CE8" w:rsidP="00E076C1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16664E" w:rsidRPr="00E7503E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Oddziale Anestezjologii i Intensywnej Terapii w zakresie kierowania wraz z ordynacją i dyżurami w oddziale. </w:t>
      </w:r>
    </w:p>
    <w:p w:rsidR="00136D81" w:rsidRDefault="00136D81" w:rsidP="00E076C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</w:t>
      </w:r>
      <w:r w:rsidR="008E0A1E">
        <w:rPr>
          <w:rFonts w:ascii="Times New Roman" w:hAnsi="Times New Roman"/>
          <w:bCs/>
          <w:sz w:val="20"/>
          <w:szCs w:val="20"/>
        </w:rPr>
        <w:t xml:space="preserve">w pełnym wymiarze czasowym </w:t>
      </w:r>
      <w:r>
        <w:rPr>
          <w:rFonts w:ascii="Times New Roman" w:hAnsi="Times New Roman"/>
          <w:bCs/>
          <w:sz w:val="20"/>
          <w:szCs w:val="20"/>
        </w:rPr>
        <w:t xml:space="preserve">w w/w zakresie w Oddziale Anestezjologii i Intensywnej Terapii w Gdyni przy ul. </w:t>
      </w:r>
      <w:r w:rsidR="001970A8">
        <w:rPr>
          <w:rFonts w:ascii="Times New Roman" w:hAnsi="Times New Roman"/>
          <w:bCs/>
          <w:sz w:val="20"/>
          <w:szCs w:val="20"/>
        </w:rPr>
        <w:t>Wójta Radtkego</w:t>
      </w:r>
      <w:r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 </w:t>
      </w:r>
      <w:r w:rsidRPr="0090023E">
        <w:rPr>
          <w:rFonts w:ascii="Times New Roman" w:hAnsi="Times New Roman"/>
          <w:b/>
          <w:bCs/>
          <w:sz w:val="20"/>
          <w:szCs w:val="20"/>
        </w:rPr>
        <w:t>(</w:t>
      </w:r>
      <w:r w:rsidR="00D504AD">
        <w:rPr>
          <w:rFonts w:ascii="Times New Roman" w:hAnsi="Times New Roman"/>
          <w:b/>
          <w:bCs/>
          <w:sz w:val="20"/>
          <w:szCs w:val="20"/>
        </w:rPr>
        <w:t xml:space="preserve">kierowanie oddziałem, </w:t>
      </w:r>
      <w:r w:rsidRPr="0090023E">
        <w:rPr>
          <w:rFonts w:ascii="Times New Roman" w:hAnsi="Times New Roman"/>
          <w:b/>
          <w:bCs/>
          <w:sz w:val="20"/>
          <w:szCs w:val="20"/>
        </w:rPr>
        <w:t>ordynacja i dyżury</w:t>
      </w:r>
      <w:r w:rsidR="005400BC">
        <w:rPr>
          <w:rFonts w:ascii="Times New Roman" w:hAnsi="Times New Roman"/>
          <w:b/>
          <w:bCs/>
          <w:sz w:val="20"/>
          <w:szCs w:val="20"/>
        </w:rPr>
        <w:t xml:space="preserve"> oraz zapewnienie opieki medycznej podczas transportu</w:t>
      </w:r>
      <w:r w:rsidRPr="0090023E">
        <w:rPr>
          <w:rFonts w:ascii="Times New Roman" w:hAnsi="Times New Roman"/>
          <w:b/>
          <w:bCs/>
          <w:sz w:val="20"/>
          <w:szCs w:val="20"/>
        </w:rPr>
        <w:t>).</w:t>
      </w:r>
    </w:p>
    <w:p w:rsidR="008011AF" w:rsidRPr="00E335AA" w:rsidRDefault="008011AF" w:rsidP="00E076C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07566">
        <w:rPr>
          <w:rFonts w:ascii="Times New Roman" w:hAnsi="Times New Roman"/>
          <w:bCs/>
          <w:sz w:val="20"/>
          <w:szCs w:val="20"/>
        </w:rPr>
        <w:t>Szczegółowy zakres</w:t>
      </w:r>
      <w:r w:rsidR="0016664E">
        <w:rPr>
          <w:rFonts w:ascii="Times New Roman" w:hAnsi="Times New Roman"/>
          <w:bCs/>
          <w:sz w:val="20"/>
          <w:szCs w:val="20"/>
        </w:rPr>
        <w:t xml:space="preserve"> obowiązków lekarza</w:t>
      </w:r>
      <w:r w:rsidRPr="00807566">
        <w:rPr>
          <w:rFonts w:ascii="Times New Roman" w:hAnsi="Times New Roman"/>
          <w:bCs/>
          <w:sz w:val="20"/>
          <w:szCs w:val="20"/>
        </w:rPr>
        <w:t xml:space="preserve"> wskazany jest w projekcie u</w:t>
      </w:r>
      <w:r w:rsidR="00E57EA4">
        <w:rPr>
          <w:rFonts w:ascii="Times New Roman" w:hAnsi="Times New Roman"/>
          <w:bCs/>
          <w:sz w:val="20"/>
          <w:szCs w:val="20"/>
        </w:rPr>
        <w:t>mowy</w:t>
      </w:r>
      <w:r w:rsidRPr="00807566">
        <w:rPr>
          <w:rFonts w:ascii="Times New Roman" w:hAnsi="Times New Roman"/>
          <w:bCs/>
          <w:sz w:val="20"/>
          <w:szCs w:val="20"/>
        </w:rPr>
        <w:t xml:space="preserve"> stanowiącej Załącznik nr</w:t>
      </w:r>
      <w:r w:rsidR="001970A8">
        <w:rPr>
          <w:rFonts w:ascii="Times New Roman" w:hAnsi="Times New Roman"/>
          <w:bCs/>
          <w:sz w:val="20"/>
          <w:szCs w:val="20"/>
        </w:rPr>
        <w:t xml:space="preserve"> 3</w:t>
      </w:r>
      <w:r w:rsidR="003A4816" w:rsidRPr="00807566">
        <w:rPr>
          <w:rFonts w:ascii="Times New Roman" w:hAnsi="Times New Roman"/>
          <w:bCs/>
          <w:sz w:val="20"/>
          <w:szCs w:val="20"/>
        </w:rPr>
        <w:t xml:space="preserve"> </w:t>
      </w:r>
      <w:r w:rsidRPr="0080756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8011AF" w:rsidRDefault="0016664E" w:rsidP="00E076C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 na okres do dnia 31.12.2021</w:t>
      </w:r>
      <w:r w:rsidR="00ED43B2">
        <w:rPr>
          <w:rFonts w:ascii="Times New Roman" w:hAnsi="Times New Roman"/>
          <w:bCs/>
          <w:sz w:val="20"/>
          <w:szCs w:val="20"/>
        </w:rPr>
        <w:t xml:space="preserve"> r.</w:t>
      </w:r>
      <w:r w:rsidR="008011AF" w:rsidRPr="00140FBE">
        <w:rPr>
          <w:rFonts w:ascii="Times New Roman" w:hAnsi="Times New Roman"/>
          <w:bCs/>
          <w:sz w:val="20"/>
          <w:szCs w:val="20"/>
        </w:rPr>
        <w:t xml:space="preserve"> począwszy od dnia podpisania umowy po prawomocnym rozstrzygnięciu konkursu.</w:t>
      </w:r>
    </w:p>
    <w:p w:rsidR="008011AF" w:rsidRDefault="008011AF" w:rsidP="008011A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7F05AD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1970A8" w:rsidRDefault="00A556DE" w:rsidP="001970A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1970A8" w:rsidRDefault="00A556DE" w:rsidP="001970A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970A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1970A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 w:rsidRPr="001970A8">
        <w:rPr>
          <w:rFonts w:ascii="Times New Roman" w:hAnsi="Times New Roman"/>
          <w:sz w:val="20"/>
          <w:szCs w:val="20"/>
        </w:rPr>
        <w:t xml:space="preserve"> </w:t>
      </w:r>
      <w:r w:rsidRPr="001970A8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1970A8" w:rsidRPr="001970A8">
        <w:rPr>
          <w:rFonts w:ascii="Times New Roman" w:hAnsi="Times New Roman"/>
          <w:bCs/>
          <w:sz w:val="20"/>
          <w:szCs w:val="20"/>
        </w:rPr>
        <w:t>, tytuł specjalisty w zakresie anestezjologii i intensywnej terapii oraz minimum 2 lata doświadczenia w zakresie kierowania komórką organizacyjną zakładu leczniczego</w:t>
      </w:r>
      <w:r w:rsidR="001970A8">
        <w:rPr>
          <w:rFonts w:ascii="Times New Roman" w:hAnsi="Times New Roman"/>
          <w:bCs/>
          <w:sz w:val="20"/>
          <w:szCs w:val="20"/>
        </w:rPr>
        <w:t>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potwierdzą dyspozycyjność</w:t>
      </w:r>
      <w:r w:rsidR="00BB2809">
        <w:rPr>
          <w:rFonts w:ascii="Times New Roman" w:hAnsi="Times New Roman"/>
          <w:sz w:val="20"/>
          <w:szCs w:val="20"/>
        </w:rPr>
        <w:t>/</w:t>
      </w:r>
      <w:r w:rsidRPr="0036618C">
        <w:rPr>
          <w:rFonts w:ascii="Times New Roman" w:hAnsi="Times New Roman"/>
          <w:sz w:val="20"/>
          <w:szCs w:val="20"/>
        </w:rPr>
        <w:t>dost</w:t>
      </w:r>
      <w:r w:rsidR="00A34CDA">
        <w:rPr>
          <w:rFonts w:ascii="Times New Roman" w:hAnsi="Times New Roman"/>
          <w:sz w:val="20"/>
          <w:szCs w:val="20"/>
        </w:rPr>
        <w:t>ępność do świadczeń zdrowotnych/</w:t>
      </w:r>
      <w:r w:rsidRPr="0036618C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 xml:space="preserve">dziedzinie), dokumenty 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 oraz kwalifikacje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 xml:space="preserve"> w zakresie zarządzania</w:t>
      </w:r>
      <w:r w:rsidR="00576225" w:rsidRPr="00047669">
        <w:rPr>
          <w:rFonts w:ascii="Times New Roman" w:hAnsi="Times New Roman"/>
          <w:bCs/>
          <w:sz w:val="20"/>
          <w:szCs w:val="20"/>
          <w:u w:val="single"/>
        </w:rPr>
        <w:t xml:space="preserve"> pracą komórki organizacyjnej zakładu leczniczego</w:t>
      </w:r>
      <w:r w:rsidR="00576225">
        <w:rPr>
          <w:rFonts w:ascii="Times New Roman" w:hAnsi="Times New Roman"/>
          <w:bCs/>
          <w:sz w:val="20"/>
          <w:szCs w:val="20"/>
          <w:u w:val="single"/>
        </w:rPr>
        <w:t>,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 xml:space="preserve"> do uzyskania dodatkowej punktacji - opinia przełożonego o nie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>– zgodnie z danymi zaoferowanymi na formularzu ofertowym – kryteria oceny punktowej.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6E2C4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E3B8D">
        <w:rPr>
          <w:rFonts w:ascii="Times New Roman" w:hAnsi="Times New Roman"/>
          <w:b/>
          <w:bCs/>
          <w:sz w:val="20"/>
          <w:szCs w:val="20"/>
        </w:rPr>
        <w:t>- Konkurs ofert nr 2/2019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AE3B8D">
        <w:rPr>
          <w:rFonts w:ascii="Times New Roman" w:hAnsi="Times New Roman"/>
          <w:b/>
          <w:sz w:val="20"/>
          <w:szCs w:val="20"/>
        </w:rPr>
        <w:t>17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AE3B8D">
        <w:rPr>
          <w:rFonts w:ascii="Times New Roman" w:hAnsi="Times New Roman"/>
          <w:b/>
          <w:sz w:val="20"/>
          <w:szCs w:val="20"/>
        </w:rPr>
        <w:t>01</w:t>
      </w:r>
      <w:r w:rsidR="00257DBB" w:rsidRPr="00897312">
        <w:rPr>
          <w:rFonts w:ascii="Times New Roman" w:hAnsi="Times New Roman"/>
          <w:b/>
          <w:sz w:val="20"/>
          <w:szCs w:val="20"/>
        </w:rPr>
        <w:t xml:space="preserve">. </w:t>
      </w:r>
      <w:r w:rsidR="00AE3B8D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AE3B8D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E3B8D">
        <w:rPr>
          <w:rFonts w:ascii="Times New Roman" w:hAnsi="Times New Roman"/>
          <w:b/>
          <w:bCs/>
          <w:sz w:val="20"/>
          <w:szCs w:val="20"/>
        </w:rPr>
        <w:t>17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>01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E3B8D">
        <w:rPr>
          <w:rFonts w:ascii="Times New Roman" w:hAnsi="Times New Roman"/>
          <w:b/>
          <w:bCs/>
          <w:sz w:val="20"/>
          <w:szCs w:val="20"/>
        </w:rPr>
        <w:t>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C44EBE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8D2A59">
        <w:rPr>
          <w:rFonts w:ascii="Times New Roman" w:hAnsi="Times New Roman"/>
          <w:sz w:val="20"/>
          <w:szCs w:val="20"/>
        </w:rPr>
        <w:t>:30 – 14:30, tel. (58) 72 60 470</w:t>
      </w:r>
      <w:r w:rsidR="00B86402">
        <w:rPr>
          <w:rFonts w:ascii="Times New Roman" w:hAnsi="Times New Roman"/>
          <w:sz w:val="20"/>
          <w:szCs w:val="20"/>
        </w:rPr>
        <w:t>, 299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D2A59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D2A59">
        <w:rPr>
          <w:rFonts w:ascii="Times New Roman" w:hAnsi="Times New Roman"/>
          <w:sz w:val="20"/>
          <w:szCs w:val="20"/>
        </w:rPr>
        <w:t>– 14:30, tel. (58) 72 60 470</w:t>
      </w:r>
      <w:r w:rsidR="00813D83">
        <w:rPr>
          <w:rFonts w:ascii="Times New Roman" w:hAnsi="Times New Roman"/>
          <w:sz w:val="20"/>
          <w:szCs w:val="20"/>
        </w:rPr>
        <w:t>, 299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7A507F">
        <w:rPr>
          <w:rFonts w:ascii="Times New Roman" w:hAnsi="Times New Roman"/>
          <w:b/>
          <w:sz w:val="20"/>
          <w:szCs w:val="20"/>
        </w:rPr>
        <w:t>17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01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7A507F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 xml:space="preserve">Otwarcie ofert na w/w świadczenia nastąpi w </w:t>
      </w:r>
      <w:r w:rsidR="007A507F">
        <w:rPr>
          <w:rFonts w:ascii="Times New Roman" w:hAnsi="Times New Roman"/>
          <w:b/>
          <w:sz w:val="20"/>
          <w:szCs w:val="20"/>
        </w:rPr>
        <w:t>lokalizacji Spółki</w:t>
      </w:r>
      <w:r w:rsidRPr="001865E4">
        <w:rPr>
          <w:rFonts w:ascii="Times New Roman" w:hAnsi="Times New Roman"/>
          <w:b/>
          <w:sz w:val="20"/>
          <w:szCs w:val="20"/>
        </w:rPr>
        <w:t xml:space="preserve"> przy ul. Powstania Styczniowego 1, 81-519 Gdynia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budynek nr 6, II p.</w:t>
      </w:r>
      <w:r w:rsidR="007A507F">
        <w:rPr>
          <w:rFonts w:ascii="Times New Roman" w:hAnsi="Times New Roman"/>
          <w:b/>
          <w:sz w:val="20"/>
          <w:szCs w:val="20"/>
        </w:rPr>
        <w:t xml:space="preserve"> 224,</w:t>
      </w:r>
      <w:r w:rsidRPr="001865E4">
        <w:rPr>
          <w:rFonts w:ascii="Times New Roman" w:hAnsi="Times New Roman"/>
          <w:b/>
          <w:sz w:val="20"/>
          <w:szCs w:val="20"/>
        </w:rPr>
        <w:t xml:space="preserve">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7A507F">
        <w:rPr>
          <w:rFonts w:ascii="Times New Roman" w:hAnsi="Times New Roman"/>
          <w:b/>
          <w:sz w:val="20"/>
          <w:szCs w:val="20"/>
        </w:rPr>
        <w:t>17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01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7A507F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D4688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D46887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D46887">
        <w:rPr>
          <w:rFonts w:ascii="Times New Roman" w:hAnsi="Times New Roman"/>
          <w:color w:val="auto"/>
          <w:sz w:val="20"/>
          <w:szCs w:val="20"/>
        </w:rPr>
        <w:br/>
      </w:r>
      <w:r w:rsidR="002570CE" w:rsidRPr="00D46887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D46887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D46887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D46887" w:rsidRPr="00D46887">
        <w:rPr>
          <w:rFonts w:ascii="Times New Roman" w:hAnsi="Times New Roman"/>
          <w:sz w:val="20"/>
          <w:szCs w:val="20"/>
        </w:rPr>
        <w:t>2190</w:t>
      </w:r>
      <w:r w:rsidR="00E41EC4" w:rsidRPr="00D4688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</w:t>
      </w:r>
      <w:proofErr w:type="spellStart"/>
      <w:r w:rsidRPr="00D46887">
        <w:rPr>
          <w:rFonts w:ascii="Times New Roman" w:hAnsi="Times New Roman"/>
          <w:color w:val="auto"/>
          <w:sz w:val="20"/>
          <w:szCs w:val="20"/>
        </w:rPr>
        <w:t>publicznych</w:t>
      </w:r>
      <w:proofErr w:type="spellEnd"/>
      <w:r w:rsidRPr="00D4688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46887" w:rsidRPr="00D46887">
        <w:rPr>
          <w:rFonts w:ascii="Times New Roman" w:hAnsi="Times New Roman"/>
          <w:sz w:val="20"/>
          <w:szCs w:val="20"/>
        </w:rPr>
        <w:t>(</w:t>
      </w:r>
      <w:proofErr w:type="spellStart"/>
      <w:r w:rsidR="00D46887" w:rsidRPr="00D46887">
        <w:rPr>
          <w:rFonts w:ascii="Times New Roman" w:hAnsi="Times New Roman"/>
          <w:sz w:val="20"/>
          <w:szCs w:val="20"/>
        </w:rPr>
        <w:t>j.t</w:t>
      </w:r>
      <w:proofErr w:type="spellEnd"/>
      <w:r w:rsidR="00D46887" w:rsidRPr="00D4688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46887" w:rsidRPr="00D46887">
        <w:rPr>
          <w:rFonts w:ascii="Times New Roman" w:hAnsi="Times New Roman"/>
          <w:sz w:val="20"/>
          <w:szCs w:val="20"/>
        </w:rPr>
        <w:t>Dz.U</w:t>
      </w:r>
      <w:proofErr w:type="spellEnd"/>
      <w:r w:rsidR="00D46887" w:rsidRPr="00D46887">
        <w:rPr>
          <w:rFonts w:ascii="Times New Roman" w:hAnsi="Times New Roman"/>
          <w:sz w:val="20"/>
          <w:szCs w:val="20"/>
        </w:rPr>
        <w:t>. z 2018 r. poz. 1510 ze zm.).</w:t>
      </w:r>
    </w:p>
    <w:p w:rsidR="00A556DE" w:rsidRPr="00D4688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C55BE1">
        <w:rPr>
          <w:rFonts w:ascii="Times New Roman" w:hAnsi="Times New Roman"/>
          <w:b/>
          <w:sz w:val="20"/>
          <w:szCs w:val="20"/>
          <w:u w:val="single"/>
        </w:rPr>
        <w:t xml:space="preserve"> 18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>
        <w:rPr>
          <w:rFonts w:ascii="Times New Roman" w:hAnsi="Times New Roman"/>
          <w:b/>
          <w:sz w:val="20"/>
          <w:szCs w:val="20"/>
          <w:u w:val="single"/>
        </w:rPr>
        <w:t>01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3A1E91" w:rsidRPr="00DB12DC" w:rsidRDefault="003A1E91" w:rsidP="003A1E9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lastRenderedPageBreak/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336029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7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stycznia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B2" w:rsidRDefault="002965B2" w:rsidP="00A8421C">
      <w:pPr>
        <w:spacing w:after="0" w:line="240" w:lineRule="auto"/>
      </w:pPr>
      <w:r>
        <w:separator/>
      </w:r>
    </w:p>
  </w:endnote>
  <w:endnote w:type="continuationSeparator" w:id="0">
    <w:p w:rsidR="002965B2" w:rsidRDefault="002965B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8" w:rsidRDefault="001970A8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0A8" w:rsidRPr="006F0083" w:rsidRDefault="001970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970A8" w:rsidRPr="006F0083" w:rsidRDefault="001970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970A8" w:rsidRPr="006F0083" w:rsidRDefault="001970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B7413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1970A8" w:rsidRPr="006F0083" w:rsidRDefault="001970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970A8" w:rsidRPr="001800AA" w:rsidRDefault="001970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B2" w:rsidRDefault="002965B2" w:rsidP="00A8421C">
      <w:pPr>
        <w:spacing w:after="0" w:line="240" w:lineRule="auto"/>
      </w:pPr>
      <w:r>
        <w:separator/>
      </w:r>
    </w:p>
  </w:footnote>
  <w:footnote w:type="continuationSeparator" w:id="0">
    <w:p w:rsidR="002965B2" w:rsidRDefault="002965B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8" w:rsidRDefault="00DA2F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8" w:rsidRPr="00EA7631" w:rsidRDefault="001970A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FBC" w:rsidRPr="00DA2FB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970A8" w:rsidRPr="002D500A" w:rsidRDefault="001970A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8" w:rsidRDefault="00DA2F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0F7CE8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6D81"/>
    <w:rsid w:val="00136EBC"/>
    <w:rsid w:val="00140FBE"/>
    <w:rsid w:val="00141961"/>
    <w:rsid w:val="00144F19"/>
    <w:rsid w:val="001459CE"/>
    <w:rsid w:val="00150A1C"/>
    <w:rsid w:val="00153D05"/>
    <w:rsid w:val="00154D73"/>
    <w:rsid w:val="0016170B"/>
    <w:rsid w:val="0016664E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7CB"/>
    <w:rsid w:val="001970A8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7DF5"/>
    <w:rsid w:val="00211FF0"/>
    <w:rsid w:val="00214518"/>
    <w:rsid w:val="00215C45"/>
    <w:rsid w:val="00216574"/>
    <w:rsid w:val="00221C47"/>
    <w:rsid w:val="0022293A"/>
    <w:rsid w:val="00222997"/>
    <w:rsid w:val="00223A2D"/>
    <w:rsid w:val="00225FDD"/>
    <w:rsid w:val="002347D1"/>
    <w:rsid w:val="00240106"/>
    <w:rsid w:val="00246701"/>
    <w:rsid w:val="002510C4"/>
    <w:rsid w:val="00251524"/>
    <w:rsid w:val="00252AFD"/>
    <w:rsid w:val="00255F92"/>
    <w:rsid w:val="002570CE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5B2"/>
    <w:rsid w:val="0029662F"/>
    <w:rsid w:val="002A02D5"/>
    <w:rsid w:val="002A11FF"/>
    <w:rsid w:val="002A6C9C"/>
    <w:rsid w:val="002B70DC"/>
    <w:rsid w:val="002C03C3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0D5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029"/>
    <w:rsid w:val="00340326"/>
    <w:rsid w:val="00341D32"/>
    <w:rsid w:val="00342487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1E91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7413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08DE"/>
    <w:rsid w:val="0048241C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D0FCF"/>
    <w:rsid w:val="004D148D"/>
    <w:rsid w:val="004E1E8F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00BC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6BF2"/>
    <w:rsid w:val="00576225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1A6"/>
    <w:rsid w:val="00607774"/>
    <w:rsid w:val="00612020"/>
    <w:rsid w:val="006142F5"/>
    <w:rsid w:val="00617C50"/>
    <w:rsid w:val="00617F6E"/>
    <w:rsid w:val="00621F8D"/>
    <w:rsid w:val="00632963"/>
    <w:rsid w:val="00640DE7"/>
    <w:rsid w:val="00641456"/>
    <w:rsid w:val="0064196C"/>
    <w:rsid w:val="0065012F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481"/>
    <w:rsid w:val="00756908"/>
    <w:rsid w:val="007613E2"/>
    <w:rsid w:val="007617C9"/>
    <w:rsid w:val="00762618"/>
    <w:rsid w:val="00762F6E"/>
    <w:rsid w:val="00763957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872FC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507F"/>
    <w:rsid w:val="007A62FA"/>
    <w:rsid w:val="007B0216"/>
    <w:rsid w:val="007B27D2"/>
    <w:rsid w:val="007B2BEF"/>
    <w:rsid w:val="007B5A3B"/>
    <w:rsid w:val="007B6F7F"/>
    <w:rsid w:val="007C07C2"/>
    <w:rsid w:val="007C177B"/>
    <w:rsid w:val="007D0485"/>
    <w:rsid w:val="007D2AB1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25C8"/>
    <w:rsid w:val="00823295"/>
    <w:rsid w:val="00824C7F"/>
    <w:rsid w:val="008253B8"/>
    <w:rsid w:val="0082645E"/>
    <w:rsid w:val="00826AD4"/>
    <w:rsid w:val="0082748A"/>
    <w:rsid w:val="00827640"/>
    <w:rsid w:val="0083042F"/>
    <w:rsid w:val="008320B4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474A"/>
    <w:rsid w:val="0088507E"/>
    <w:rsid w:val="008856C0"/>
    <w:rsid w:val="00891AA6"/>
    <w:rsid w:val="00893338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D2A59"/>
    <w:rsid w:val="008E07DB"/>
    <w:rsid w:val="008E0A1E"/>
    <w:rsid w:val="008E123C"/>
    <w:rsid w:val="008E7EA6"/>
    <w:rsid w:val="0090023E"/>
    <w:rsid w:val="009022E0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199D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146E"/>
    <w:rsid w:val="009834CF"/>
    <w:rsid w:val="0098361C"/>
    <w:rsid w:val="00985D05"/>
    <w:rsid w:val="00987255"/>
    <w:rsid w:val="00987DBD"/>
    <w:rsid w:val="009941AB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E1248"/>
    <w:rsid w:val="009E1D2F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34CDA"/>
    <w:rsid w:val="00A51908"/>
    <w:rsid w:val="00A540BB"/>
    <w:rsid w:val="00A556DE"/>
    <w:rsid w:val="00A55A86"/>
    <w:rsid w:val="00A56D18"/>
    <w:rsid w:val="00A6053F"/>
    <w:rsid w:val="00A63DF4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D3931"/>
    <w:rsid w:val="00AE3B8D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0495"/>
    <w:rsid w:val="00B235DE"/>
    <w:rsid w:val="00B242CD"/>
    <w:rsid w:val="00B25916"/>
    <w:rsid w:val="00B26C53"/>
    <w:rsid w:val="00B31384"/>
    <w:rsid w:val="00B31535"/>
    <w:rsid w:val="00B3333F"/>
    <w:rsid w:val="00B3464D"/>
    <w:rsid w:val="00B35141"/>
    <w:rsid w:val="00B354FD"/>
    <w:rsid w:val="00B36AB6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459F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4EBE"/>
    <w:rsid w:val="00C454C2"/>
    <w:rsid w:val="00C46BCA"/>
    <w:rsid w:val="00C50E4A"/>
    <w:rsid w:val="00C52741"/>
    <w:rsid w:val="00C52E8B"/>
    <w:rsid w:val="00C54255"/>
    <w:rsid w:val="00C556E2"/>
    <w:rsid w:val="00C55BE1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6887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2FBC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A7C92"/>
    <w:rsid w:val="00FB476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3206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22404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Admin</cp:lastModifiedBy>
  <cp:revision>6</cp:revision>
  <cp:lastPrinted>2019-01-04T14:28:00Z</cp:lastPrinted>
  <dcterms:created xsi:type="dcterms:W3CDTF">2019-01-06T13:44:00Z</dcterms:created>
  <dcterms:modified xsi:type="dcterms:W3CDTF">2019-01-06T13:56:00Z</dcterms:modified>
</cp:coreProperties>
</file>