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AE5" w:rsidRDefault="00985AE5">
      <w:pPr>
        <w:spacing w:after="0" w:line="100" w:lineRule="atLeast"/>
        <w:jc w:val="center"/>
        <w:rPr>
          <w:rFonts w:ascii="Times New Roman" w:eastAsia="Times New Roman" w:hAnsi="Times New Roman"/>
          <w:b/>
          <w:spacing w:val="20"/>
          <w:sz w:val="32"/>
          <w:szCs w:val="32"/>
        </w:rPr>
      </w:pPr>
    </w:p>
    <w:p w:rsidR="00985AE5" w:rsidRDefault="00985AE5">
      <w:pPr>
        <w:spacing w:after="0" w:line="100" w:lineRule="atLeast"/>
        <w:jc w:val="center"/>
        <w:rPr>
          <w:rFonts w:ascii="Times New Roman" w:eastAsia="Times New Roman" w:hAnsi="Times New Roman"/>
          <w:b/>
          <w:spacing w:val="20"/>
          <w:sz w:val="32"/>
          <w:szCs w:val="32"/>
        </w:rPr>
      </w:pPr>
    </w:p>
    <w:p w:rsidR="006C0382" w:rsidRPr="00985AE5" w:rsidRDefault="00D842B7">
      <w:pPr>
        <w:spacing w:after="0" w:line="100" w:lineRule="atLeast"/>
        <w:jc w:val="center"/>
        <w:rPr>
          <w:sz w:val="32"/>
          <w:szCs w:val="32"/>
        </w:rPr>
      </w:pPr>
      <w:r w:rsidRPr="00985AE5">
        <w:rPr>
          <w:rFonts w:ascii="Times New Roman" w:eastAsia="Times New Roman" w:hAnsi="Times New Roman"/>
          <w:b/>
          <w:spacing w:val="20"/>
          <w:sz w:val="32"/>
          <w:szCs w:val="32"/>
        </w:rPr>
        <w:t xml:space="preserve">SZCZEGÓŁOWE WARUNKI KONKURSU OFERT </w:t>
      </w:r>
      <w:r w:rsidRPr="00985AE5">
        <w:rPr>
          <w:rFonts w:ascii="Times New Roman" w:eastAsia="Times New Roman" w:hAnsi="Times New Roman"/>
          <w:b/>
          <w:spacing w:val="20"/>
          <w:sz w:val="32"/>
          <w:szCs w:val="32"/>
        </w:rPr>
        <w:br/>
        <w:t xml:space="preserve">NA UDZIELANIE ŚWIADCZEŃ ZDROWOTNYCH </w:t>
      </w:r>
    </w:p>
    <w:p w:rsidR="006C0382" w:rsidRPr="00985AE5" w:rsidRDefault="00D842B7">
      <w:pPr>
        <w:spacing w:after="0" w:line="100" w:lineRule="atLeast"/>
        <w:jc w:val="center"/>
        <w:rPr>
          <w:sz w:val="32"/>
          <w:szCs w:val="32"/>
        </w:rPr>
      </w:pPr>
      <w:r w:rsidRPr="00985AE5">
        <w:rPr>
          <w:rFonts w:ascii="Times New Roman" w:eastAsia="Times New Roman" w:hAnsi="Times New Roman"/>
          <w:b/>
          <w:sz w:val="32"/>
          <w:szCs w:val="32"/>
        </w:rPr>
        <w:t xml:space="preserve">nr </w:t>
      </w:r>
      <w:r w:rsidR="003343AF">
        <w:rPr>
          <w:rFonts w:ascii="Times New Roman" w:eastAsia="Times New Roman" w:hAnsi="Times New Roman"/>
          <w:b/>
          <w:sz w:val="32"/>
          <w:szCs w:val="32"/>
        </w:rPr>
        <w:t>73</w:t>
      </w:r>
      <w:r w:rsidRPr="00985AE5">
        <w:rPr>
          <w:rFonts w:ascii="Times New Roman" w:eastAsia="Times New Roman" w:hAnsi="Times New Roman"/>
          <w:b/>
          <w:sz w:val="32"/>
          <w:szCs w:val="32"/>
        </w:rPr>
        <w:t>/2019</w:t>
      </w:r>
    </w:p>
    <w:p w:rsidR="006C0382" w:rsidRDefault="006C0382">
      <w:pPr>
        <w:spacing w:after="0" w:line="100" w:lineRule="atLeast"/>
        <w:jc w:val="center"/>
        <w:rPr>
          <w:rFonts w:ascii="Times New Roman" w:eastAsia="Times New Roman" w:hAnsi="Times New Roman"/>
          <w:b/>
          <w:spacing w:val="20"/>
          <w:sz w:val="28"/>
          <w:szCs w:val="28"/>
        </w:rPr>
      </w:pPr>
    </w:p>
    <w:p w:rsidR="006C0382" w:rsidRDefault="00790C1C">
      <w:pPr>
        <w:spacing w:after="0" w:line="100" w:lineRule="atLeast"/>
        <w:jc w:val="center"/>
        <w:rPr>
          <w:rFonts w:ascii="Times New Roman" w:eastAsia="Times New Roman" w:hAnsi="Times New Roman"/>
          <w:b/>
          <w:spacing w:val="20"/>
          <w:sz w:val="28"/>
          <w:szCs w:val="28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</w:rPr>
        <w:t xml:space="preserve">Ogłoszenie z dnia </w:t>
      </w:r>
      <w:r w:rsidR="00EB14E0">
        <w:rPr>
          <w:rFonts w:ascii="Times New Roman" w:eastAsia="Times New Roman" w:hAnsi="Times New Roman"/>
          <w:b/>
          <w:spacing w:val="20"/>
          <w:sz w:val="28"/>
          <w:szCs w:val="28"/>
        </w:rPr>
        <w:t>12.09.</w:t>
      </w:r>
      <w:r w:rsidR="006A5D3A">
        <w:rPr>
          <w:rFonts w:ascii="Times New Roman" w:eastAsia="Times New Roman" w:hAnsi="Times New Roman"/>
          <w:b/>
          <w:spacing w:val="20"/>
          <w:sz w:val="28"/>
          <w:szCs w:val="28"/>
        </w:rPr>
        <w:t xml:space="preserve"> </w:t>
      </w:r>
      <w:r w:rsidR="00D842B7">
        <w:rPr>
          <w:rFonts w:ascii="Times New Roman" w:eastAsia="Times New Roman" w:hAnsi="Times New Roman"/>
          <w:b/>
          <w:spacing w:val="20"/>
          <w:sz w:val="28"/>
          <w:szCs w:val="28"/>
        </w:rPr>
        <w:t>2019 r.</w:t>
      </w:r>
      <w:r w:rsidR="00D842B7">
        <w:rPr>
          <w:rFonts w:ascii="Times New Roman" w:eastAsia="Times New Roman" w:hAnsi="Times New Roman"/>
          <w:b/>
          <w:spacing w:val="20"/>
          <w:sz w:val="28"/>
          <w:szCs w:val="28"/>
        </w:rPr>
        <w:br/>
      </w:r>
    </w:p>
    <w:p w:rsidR="00985AE5" w:rsidRDefault="00985AE5">
      <w:pPr>
        <w:spacing w:after="0" w:line="100" w:lineRule="atLeast"/>
        <w:jc w:val="center"/>
        <w:rPr>
          <w:rFonts w:ascii="Times New Roman" w:eastAsia="Times New Roman" w:hAnsi="Times New Roman"/>
          <w:b/>
          <w:spacing w:val="20"/>
          <w:sz w:val="28"/>
          <w:szCs w:val="28"/>
        </w:rPr>
      </w:pPr>
    </w:p>
    <w:p w:rsidR="00985AE5" w:rsidRDefault="00985AE5">
      <w:pPr>
        <w:spacing w:after="0" w:line="100" w:lineRule="atLeast"/>
        <w:jc w:val="center"/>
        <w:rPr>
          <w:rFonts w:ascii="Times New Roman" w:eastAsia="Times New Roman" w:hAnsi="Times New Roman"/>
          <w:b/>
          <w:spacing w:val="20"/>
          <w:sz w:val="28"/>
          <w:szCs w:val="28"/>
        </w:rPr>
      </w:pPr>
    </w:p>
    <w:p w:rsidR="00985AE5" w:rsidRDefault="00985AE5">
      <w:pPr>
        <w:spacing w:after="0" w:line="100" w:lineRule="atLeast"/>
        <w:jc w:val="center"/>
        <w:rPr>
          <w:rFonts w:ascii="Times New Roman" w:eastAsia="Times New Roman" w:hAnsi="Times New Roman"/>
          <w:b/>
          <w:spacing w:val="20"/>
          <w:sz w:val="28"/>
          <w:szCs w:val="28"/>
        </w:rPr>
      </w:pPr>
    </w:p>
    <w:p w:rsidR="006C0382" w:rsidRDefault="00D842B7">
      <w:pPr>
        <w:spacing w:after="0" w:line="100" w:lineRule="atLeast"/>
        <w:jc w:val="center"/>
      </w:pPr>
      <w:r>
        <w:rPr>
          <w:rFonts w:ascii="Times New Roman" w:eastAsia="Times New Roman" w:hAnsi="Times New Roman"/>
          <w:b/>
          <w:sz w:val="24"/>
          <w:szCs w:val="24"/>
        </w:rPr>
        <w:t>DOTYCZĄCE PRZEDMIOTU ZAMÓWIENIA:</w:t>
      </w:r>
    </w:p>
    <w:p w:rsidR="006C0382" w:rsidRDefault="00D842B7">
      <w:pPr>
        <w:spacing w:after="0" w:line="100" w:lineRule="atLeast"/>
        <w:jc w:val="center"/>
      </w:pPr>
      <w:r>
        <w:rPr>
          <w:rFonts w:ascii="Times New Roman" w:eastAsia="Times New Roman" w:hAnsi="Times New Roman"/>
          <w:b/>
          <w:sz w:val="28"/>
          <w:szCs w:val="28"/>
        </w:rPr>
        <w:t xml:space="preserve">ŚWIADCZENIA ZDROWOTNE - ZAKRES CZYNNOŚCI: </w:t>
      </w:r>
    </w:p>
    <w:p w:rsidR="006C0382" w:rsidRDefault="00D842B7">
      <w:pPr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LEKARSKIE </w:t>
      </w:r>
    </w:p>
    <w:p w:rsidR="006C0382" w:rsidRDefault="00D842B7">
      <w:pPr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LOKALIZACJI: </w:t>
      </w:r>
    </w:p>
    <w:p w:rsidR="006C0382" w:rsidRDefault="00D842B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UL. SMOLUCHOWSKIEGO 18, 80-214 GDAŃSK</w:t>
      </w:r>
    </w:p>
    <w:p w:rsidR="006C0382" w:rsidRDefault="006C0382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  <w:highlight w:val="yellow"/>
        </w:rPr>
      </w:pPr>
    </w:p>
    <w:p w:rsidR="006C0382" w:rsidRDefault="006C0382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6C0382" w:rsidRDefault="00D842B7">
      <w:pPr>
        <w:spacing w:after="0" w:line="100" w:lineRule="atLeast"/>
        <w:jc w:val="center"/>
      </w:pPr>
      <w:r>
        <w:rPr>
          <w:rFonts w:ascii="Times New Roman" w:eastAsia="Times New Roman" w:hAnsi="Times New Roman"/>
          <w:b/>
          <w:sz w:val="24"/>
          <w:szCs w:val="24"/>
        </w:rPr>
        <w:t>UDZIELAJĄCY ZAMÓWIENIA:</w:t>
      </w:r>
    </w:p>
    <w:p w:rsidR="006C0382" w:rsidRDefault="00D842B7">
      <w:pPr>
        <w:spacing w:after="0" w:line="100" w:lineRule="atLeast"/>
        <w:jc w:val="center"/>
      </w:pPr>
      <w:r>
        <w:rPr>
          <w:rFonts w:ascii="Times New Roman" w:eastAsia="Times New Roman" w:hAnsi="Times New Roman"/>
          <w:b/>
          <w:sz w:val="28"/>
          <w:szCs w:val="28"/>
        </w:rPr>
        <w:t>SZPITALE POMORSKIE Spółka z o.o. w Gdyni</w:t>
      </w:r>
      <w:r>
        <w:rPr>
          <w:rFonts w:ascii="Times New Roman" w:eastAsia="Times New Roman" w:hAnsi="Times New Roman"/>
          <w:b/>
          <w:sz w:val="28"/>
          <w:szCs w:val="28"/>
        </w:rPr>
        <w:br/>
        <w:t>ul. Powstania Styczniowego 1, 81-519 Gdynia</w:t>
      </w:r>
      <w:r>
        <w:rPr>
          <w:rFonts w:ascii="Times New Roman" w:eastAsia="Times New Roman" w:hAnsi="Times New Roman"/>
          <w:b/>
          <w:sz w:val="28"/>
          <w:szCs w:val="28"/>
        </w:rPr>
        <w:br/>
        <w:t>NIP: 586-22-86-770; REGON 190141612</w:t>
      </w:r>
    </w:p>
    <w:p w:rsidR="006C0382" w:rsidRDefault="006C0382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6C0382" w:rsidRDefault="006C0382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6C0382" w:rsidRDefault="006C0382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6C0382" w:rsidRDefault="006C0382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6C0382" w:rsidRDefault="00D842B7">
      <w:pPr>
        <w:spacing w:after="0" w:line="100" w:lineRule="atLeast"/>
      </w:pPr>
      <w:r>
        <w:rPr>
          <w:rFonts w:ascii="Times New Roman" w:eastAsia="Times New Roman" w:hAnsi="Times New Roman"/>
          <w:b/>
          <w:sz w:val="24"/>
          <w:szCs w:val="24"/>
        </w:rPr>
        <w:t xml:space="preserve">TRYB POSTĘPOWANIA: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KONKURS OFERT NA UDZIELANIE </w:t>
      </w:r>
      <w:r>
        <w:rPr>
          <w:rFonts w:ascii="Times New Roman" w:eastAsia="Times New Roman" w:hAnsi="Times New Roman"/>
          <w:b/>
          <w:sz w:val="28"/>
          <w:szCs w:val="28"/>
        </w:rPr>
        <w:br/>
        <w:t xml:space="preserve">                                         ŚWIADCZEŃ ZDROWOTNYCH</w:t>
      </w:r>
    </w:p>
    <w:p w:rsidR="006C0382" w:rsidRDefault="006C0382">
      <w:pPr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  <w:highlight w:val="yellow"/>
        </w:rPr>
      </w:pPr>
    </w:p>
    <w:p w:rsidR="006C0382" w:rsidRDefault="006C0382">
      <w:pPr>
        <w:spacing w:after="0" w:line="100" w:lineRule="atLeast"/>
        <w:rPr>
          <w:rFonts w:ascii="Times New Roman" w:eastAsia="Times New Roman" w:hAnsi="Times New Roman"/>
          <w:b/>
          <w:bCs/>
          <w:highlight w:val="yellow"/>
        </w:rPr>
      </w:pPr>
    </w:p>
    <w:p w:rsidR="006C0382" w:rsidRDefault="006C0382">
      <w:pPr>
        <w:spacing w:after="0" w:line="100" w:lineRule="atLeast"/>
        <w:rPr>
          <w:rFonts w:ascii="Tahoma" w:eastAsia="Times New Roman" w:hAnsi="Tahoma" w:cs="Tahoma"/>
          <w:b/>
          <w:bCs/>
          <w:sz w:val="20"/>
          <w:szCs w:val="20"/>
        </w:rPr>
      </w:pPr>
    </w:p>
    <w:p w:rsidR="006C0382" w:rsidRDefault="00D842B7">
      <w:pPr>
        <w:spacing w:after="0" w:line="100" w:lineRule="atLeast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</w:rPr>
        <w:t>Załączniki:</w:t>
      </w:r>
    </w:p>
    <w:p w:rsidR="006C0382" w:rsidRDefault="00D842B7">
      <w:pPr>
        <w:numPr>
          <w:ilvl w:val="1"/>
          <w:numId w:val="7"/>
        </w:numPr>
        <w:suppressAutoHyphens/>
        <w:spacing w:after="0" w:line="1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Załącznik nr 1 - Formularz ofertowo-cenowy; </w:t>
      </w:r>
    </w:p>
    <w:p w:rsidR="006C0382" w:rsidRDefault="00D842B7">
      <w:pPr>
        <w:numPr>
          <w:ilvl w:val="1"/>
          <w:numId w:val="7"/>
        </w:numPr>
        <w:suppressAutoHyphens/>
        <w:spacing w:after="0" w:line="100" w:lineRule="atLeas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2 - Informacja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kwalifikacjach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zawodowych</w:t>
      </w:r>
      <w:r>
        <w:rPr>
          <w:rFonts w:ascii="Times New Roman" w:eastAsia="Arial" w:hAnsi="Times New Roman"/>
          <w:sz w:val="20"/>
          <w:szCs w:val="20"/>
        </w:rPr>
        <w:t>;</w:t>
      </w:r>
    </w:p>
    <w:p w:rsidR="006C0382" w:rsidRDefault="00D842B7">
      <w:pPr>
        <w:numPr>
          <w:ilvl w:val="1"/>
          <w:numId w:val="7"/>
        </w:numPr>
        <w:suppressAutoHyphens/>
        <w:spacing w:after="0" w:line="100" w:lineRule="atLeas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Załącznik nr 3 - Wzór umowy.</w:t>
      </w:r>
    </w:p>
    <w:p w:rsidR="006C0382" w:rsidRDefault="006C0382">
      <w:pPr>
        <w:suppressAutoHyphens/>
        <w:spacing w:after="0" w:line="100" w:lineRule="atLeast"/>
        <w:ind w:left="720"/>
        <w:rPr>
          <w:rFonts w:ascii="Times New Roman" w:eastAsia="Times New Roman" w:hAnsi="Times New Roman"/>
          <w:sz w:val="20"/>
          <w:szCs w:val="20"/>
        </w:rPr>
      </w:pPr>
    </w:p>
    <w:p w:rsidR="006C0382" w:rsidRDefault="00D842B7">
      <w:pPr>
        <w:tabs>
          <w:tab w:val="left" w:pos="3675"/>
        </w:tabs>
        <w:spacing w:after="0" w:line="10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</w:p>
    <w:p w:rsidR="006C0382" w:rsidRDefault="006C0382">
      <w:pPr>
        <w:tabs>
          <w:tab w:val="left" w:pos="3675"/>
        </w:tabs>
        <w:spacing w:after="0" w:line="100" w:lineRule="atLeast"/>
        <w:jc w:val="center"/>
        <w:rPr>
          <w:rFonts w:ascii="Times New Roman" w:eastAsia="Times New Roman" w:hAnsi="Times New Roman"/>
          <w:b/>
        </w:rPr>
      </w:pPr>
    </w:p>
    <w:p w:rsidR="006C0382" w:rsidRDefault="00EB14E0">
      <w:pPr>
        <w:tabs>
          <w:tab w:val="left" w:pos="3675"/>
        </w:tabs>
        <w:spacing w:after="0" w:line="100" w:lineRule="atLeast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Gdańsk 12.09.</w:t>
      </w:r>
      <w:r w:rsidR="0084543F">
        <w:rPr>
          <w:rFonts w:ascii="Times New Roman" w:eastAsia="Times New Roman" w:hAnsi="Times New Roman"/>
          <w:b/>
        </w:rPr>
        <w:t xml:space="preserve"> </w:t>
      </w:r>
      <w:r w:rsidR="00D842B7">
        <w:rPr>
          <w:rFonts w:ascii="Times New Roman" w:eastAsia="Times New Roman" w:hAnsi="Times New Roman"/>
          <w:b/>
        </w:rPr>
        <w:t xml:space="preserve">2019 r.  </w:t>
      </w:r>
    </w:p>
    <w:p w:rsidR="006C0382" w:rsidRDefault="006C0382">
      <w:pPr>
        <w:tabs>
          <w:tab w:val="left" w:pos="3675"/>
        </w:tabs>
        <w:spacing w:after="0" w:line="100" w:lineRule="atLeast"/>
        <w:jc w:val="center"/>
        <w:rPr>
          <w:rFonts w:ascii="Times New Roman" w:eastAsia="Times New Roman" w:hAnsi="Times New Roman"/>
          <w:b/>
        </w:rPr>
      </w:pPr>
    </w:p>
    <w:p w:rsidR="006C0382" w:rsidRDefault="00D842B7">
      <w:pPr>
        <w:spacing w:after="0" w:line="240" w:lineRule="auto"/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</w:pPr>
      <w:r>
        <w:br w:type="page"/>
      </w:r>
    </w:p>
    <w:p w:rsidR="006C0382" w:rsidRDefault="00D842B7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lastRenderedPageBreak/>
        <w:t>I. ORGAN OGŁASZAJĄCY KONKURS - UDZIELAJĄCY ZAMÓWIENIA</w:t>
      </w:r>
      <w:r>
        <w:rPr>
          <w:rFonts w:ascii="Times New Roman" w:eastAsia="Times New Roman" w:hAnsi="Times New Roman"/>
          <w:b/>
          <w:spacing w:val="20"/>
          <w:sz w:val="20"/>
          <w:szCs w:val="20"/>
        </w:rPr>
        <w:t xml:space="preserve">  </w:t>
      </w:r>
    </w:p>
    <w:p w:rsidR="006C0382" w:rsidRDefault="006C0382">
      <w:pPr>
        <w:spacing w:after="0" w:line="240" w:lineRule="auto"/>
        <w:jc w:val="center"/>
        <w:rPr>
          <w:rFonts w:ascii="Times New Roman" w:eastAsia="Times New Roman" w:hAnsi="Times New Roman"/>
          <w:b/>
          <w:i/>
          <w:spacing w:val="20"/>
          <w:sz w:val="16"/>
          <w:szCs w:val="16"/>
        </w:rPr>
      </w:pPr>
    </w:p>
    <w:p w:rsidR="006C0382" w:rsidRDefault="00D842B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ZARZĄD SZPITALI POMORSKICH SPÓŁKA Z O.O.</w:t>
      </w:r>
      <w:r>
        <w:rPr>
          <w:rFonts w:ascii="Times New Roman" w:eastAsia="Times New Roman" w:hAnsi="Times New Roman"/>
          <w:b/>
          <w:sz w:val="20"/>
          <w:szCs w:val="20"/>
        </w:rPr>
        <w:br/>
        <w:t>ul. Powstania Styczniowego 1</w:t>
      </w:r>
    </w:p>
    <w:p w:rsidR="006C0382" w:rsidRDefault="00D842B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81-519 Gdynia</w:t>
      </w:r>
    </w:p>
    <w:p w:rsidR="006C0382" w:rsidRDefault="00D842B7">
      <w:pPr>
        <w:pStyle w:val="Tekstpodstawowywcity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KRS 0000492201</w:t>
      </w:r>
    </w:p>
    <w:p w:rsidR="006C0382" w:rsidRDefault="006C0382">
      <w:pPr>
        <w:pStyle w:val="Tekstpodstawowywcity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6C0382" w:rsidRDefault="00D842B7">
      <w:pPr>
        <w:spacing w:after="0" w:line="240" w:lineRule="auto"/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</w:pPr>
      <w:r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>II.  PODSTAWA PRAWNA</w:t>
      </w:r>
    </w:p>
    <w:p w:rsidR="006C0382" w:rsidRDefault="006C0382">
      <w:pPr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</w:p>
    <w:p w:rsidR="006C0382" w:rsidRDefault="00D842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Art. 26 ust. 1 i 3 ustawy z dnia 15 kwietnia 2011 r. o działalności leczniczej (tj. Dz.U. z 2018 poz. 2190</w:t>
      </w:r>
      <w:r>
        <w:rPr>
          <w:rFonts w:ascii="Times New Roman" w:eastAsia="Times New Roman" w:hAnsi="Times New Roman"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ze zm.). </w:t>
      </w:r>
    </w:p>
    <w:p w:rsidR="006C0382" w:rsidRDefault="006C0382">
      <w:pPr>
        <w:spacing w:after="0" w:line="240" w:lineRule="auto"/>
        <w:rPr>
          <w:rFonts w:ascii="Times New Roman" w:eastAsia="Times New Roman" w:hAnsi="Times New Roman"/>
          <w:b/>
          <w:spacing w:val="20"/>
          <w:sz w:val="16"/>
          <w:szCs w:val="16"/>
          <w:u w:val="single"/>
        </w:rPr>
      </w:pPr>
    </w:p>
    <w:p w:rsidR="006C0382" w:rsidRDefault="00D842B7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>III.  PRZEDMIOT KONKURSU</w:t>
      </w:r>
    </w:p>
    <w:p w:rsidR="006C0382" w:rsidRDefault="006C038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6C0382" w:rsidRDefault="00D842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Przedmiotem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konkursu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jest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udzielanie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świadczeń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zdrowotnych</w:t>
      </w:r>
      <w:r>
        <w:rPr>
          <w:rFonts w:ascii="Times New Roman" w:eastAsia="Arial" w:hAnsi="Times New Roman"/>
          <w:sz w:val="20"/>
          <w:szCs w:val="20"/>
        </w:rPr>
        <w:t xml:space="preserve"> przez lekarzy </w:t>
      </w:r>
      <w:r>
        <w:rPr>
          <w:rFonts w:ascii="Times New Roman" w:hAnsi="Times New Roman"/>
          <w:sz w:val="20"/>
          <w:szCs w:val="20"/>
        </w:rPr>
        <w:t xml:space="preserve">dla </w:t>
      </w:r>
      <w:r>
        <w:rPr>
          <w:rFonts w:ascii="Times New Roman" w:eastAsia="Times New Roman" w:hAnsi="Times New Roman"/>
          <w:sz w:val="20"/>
          <w:szCs w:val="20"/>
        </w:rPr>
        <w:t xml:space="preserve">Spółki </w:t>
      </w: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Szpitale Pomorskie Sp. z o.o. w Gdyni </w:t>
      </w:r>
      <w:r>
        <w:rPr>
          <w:rFonts w:ascii="Times New Roman" w:eastAsia="Times New Roman" w:hAnsi="Times New Roman"/>
          <w:bCs/>
          <w:sz w:val="20"/>
          <w:szCs w:val="20"/>
        </w:rPr>
        <w:t xml:space="preserve">(zwanej dalej Spółką) </w:t>
      </w:r>
      <w:r w:rsidR="00840ECC">
        <w:rPr>
          <w:rFonts w:ascii="Times New Roman" w:hAnsi="Times New Roman"/>
          <w:sz w:val="20"/>
          <w:szCs w:val="20"/>
        </w:rPr>
        <w:t xml:space="preserve">w lokalizacji </w:t>
      </w:r>
      <w:r w:rsidR="00840ECC" w:rsidRPr="0036618C">
        <w:rPr>
          <w:rFonts w:ascii="Times New Roman" w:hAnsi="Times New Roman"/>
          <w:sz w:val="20"/>
          <w:szCs w:val="20"/>
        </w:rPr>
        <w:t xml:space="preserve">przy ul. </w:t>
      </w:r>
      <w:r w:rsidR="00840ECC">
        <w:rPr>
          <w:rFonts w:ascii="Times New Roman" w:hAnsi="Times New Roman"/>
          <w:sz w:val="20"/>
          <w:szCs w:val="20"/>
        </w:rPr>
        <w:t>Smoluchowskiego 18, 80-214 Gdańsk</w:t>
      </w:r>
      <w:r w:rsidR="00840ECC" w:rsidRPr="0036618C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</w:t>
      </w:r>
      <w:r>
        <w:rPr>
          <w:rFonts w:ascii="Times New Roman" w:eastAsia="Tahoma" w:hAnsi="Times New Roman"/>
          <w:i/>
          <w:sz w:val="20"/>
          <w:szCs w:val="20"/>
          <w:shd w:val="clear" w:color="auto" w:fill="FFFFFF"/>
        </w:rPr>
        <w:t>(</w:t>
      </w:r>
      <w:r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CPV:85100000-0</w:t>
      </w:r>
      <w:r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Usługi</w:t>
      </w:r>
      <w:r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ochrony</w:t>
      </w:r>
      <w:r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zdrowia,</w:t>
      </w:r>
      <w:r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85121200-5</w:t>
      </w:r>
      <w:r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Specjalistyczne</w:t>
      </w:r>
      <w:r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usługi</w:t>
      </w:r>
      <w:r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medyczne,</w:t>
      </w:r>
      <w:r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85111000-0</w:t>
      </w:r>
      <w:r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Usługi</w:t>
      </w:r>
      <w:r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szpitalne,</w:t>
      </w:r>
      <w:r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85121251-7,</w:t>
      </w:r>
      <w:r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85121100-4</w:t>
      </w:r>
      <w:r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Ogólne</w:t>
      </w:r>
      <w:r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usługi</w:t>
      </w:r>
      <w:r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lekarskie)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w następujących zakresach: </w:t>
      </w:r>
    </w:p>
    <w:p w:rsidR="006C0382" w:rsidRDefault="006C0382">
      <w:pPr>
        <w:pStyle w:val="Standard"/>
        <w:spacing w:after="4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A91188" w:rsidRPr="00482E47" w:rsidRDefault="00D842B7" w:rsidP="00A91188">
      <w:pPr>
        <w:tabs>
          <w:tab w:val="left" w:pos="10080"/>
        </w:tabs>
        <w:spacing w:after="0" w:line="240" w:lineRule="auto"/>
        <w:jc w:val="both"/>
        <w:rPr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III.1.</w:t>
      </w:r>
      <w:r w:rsidR="00A91188" w:rsidRPr="00482E47">
        <w:rPr>
          <w:rFonts w:ascii="Times New Roman" w:hAnsi="Times New Roman"/>
          <w:b/>
          <w:sz w:val="20"/>
          <w:szCs w:val="20"/>
          <w:u w:val="single"/>
        </w:rPr>
        <w:t>Świadczenie usług medycznych w</w:t>
      </w:r>
      <w:bookmarkStart w:id="0" w:name="__DdeLink__368_2552300508"/>
      <w:r w:rsidR="00A91188" w:rsidRPr="00482E47">
        <w:rPr>
          <w:rFonts w:ascii="Times New Roman" w:hAnsi="Times New Roman"/>
          <w:b/>
          <w:sz w:val="20"/>
          <w:szCs w:val="20"/>
          <w:u w:val="single"/>
        </w:rPr>
        <w:t xml:space="preserve"> Poradni Chorób Zakaźnych dla dorosłych oraz  pełnienie dyżurów w Izbie Przyjęć i oddziałach chorób zakaźny</w:t>
      </w:r>
      <w:bookmarkEnd w:id="0"/>
      <w:r w:rsidR="00A91188" w:rsidRPr="00482E47">
        <w:rPr>
          <w:rFonts w:ascii="Times New Roman" w:hAnsi="Times New Roman"/>
          <w:b/>
          <w:sz w:val="20"/>
          <w:szCs w:val="20"/>
          <w:u w:val="single"/>
        </w:rPr>
        <w:t>ch dla dorosłych</w:t>
      </w:r>
    </w:p>
    <w:p w:rsidR="00A91188" w:rsidRPr="00482E47" w:rsidRDefault="00A91188" w:rsidP="00A91188">
      <w:pPr>
        <w:pStyle w:val="Standard"/>
        <w:spacing w:after="40" w:line="240" w:lineRule="auto"/>
        <w:jc w:val="both"/>
        <w:rPr>
          <w:rFonts w:ascii="Times New Roman" w:hAnsi="Times New Roman"/>
          <w:b/>
          <w:bCs/>
          <w:sz w:val="19"/>
          <w:szCs w:val="19"/>
          <w:highlight w:val="yellow"/>
          <w:u w:val="single"/>
        </w:rPr>
      </w:pPr>
      <w:r w:rsidRPr="00482E47">
        <w:rPr>
          <w:rFonts w:ascii="Times New Roman" w:hAnsi="Times New Roman"/>
          <w:b/>
          <w:bCs/>
          <w:sz w:val="19"/>
          <w:szCs w:val="19"/>
          <w:u w:val="single"/>
        </w:rPr>
        <w:t xml:space="preserve"> </w:t>
      </w:r>
      <w:r w:rsidRPr="00482E47">
        <w:rPr>
          <w:rFonts w:ascii="Times New Roman" w:hAnsi="Times New Roman"/>
          <w:b/>
          <w:bCs/>
          <w:sz w:val="19"/>
          <w:szCs w:val="19"/>
          <w:highlight w:val="yellow"/>
          <w:u w:val="single"/>
        </w:rPr>
        <w:t xml:space="preserve"> </w:t>
      </w:r>
    </w:p>
    <w:p w:rsidR="00A91188" w:rsidRDefault="00A91188" w:rsidP="00A91188">
      <w:pPr>
        <w:tabs>
          <w:tab w:val="left" w:pos="10080"/>
        </w:tabs>
        <w:spacing w:after="80" w:line="240" w:lineRule="auto"/>
        <w:jc w:val="both"/>
        <w:rPr>
          <w:rFonts w:ascii="Times New Roman" w:hAnsi="Times New Roman"/>
          <w:bCs/>
          <w:sz w:val="19"/>
          <w:szCs w:val="19"/>
        </w:rPr>
      </w:pPr>
      <w:r w:rsidRPr="00EC5F81">
        <w:rPr>
          <w:rFonts w:ascii="Times New Roman" w:hAnsi="Times New Roman"/>
          <w:bCs/>
          <w:sz w:val="19"/>
          <w:szCs w:val="19"/>
        </w:rPr>
        <w:t xml:space="preserve">Przedmiotem konkursu jest udzielanie świadczeń zdrowotnych przez </w:t>
      </w:r>
      <w:r>
        <w:rPr>
          <w:rFonts w:ascii="Times New Roman" w:hAnsi="Times New Roman"/>
          <w:bCs/>
          <w:sz w:val="19"/>
          <w:szCs w:val="19"/>
        </w:rPr>
        <w:t>1</w:t>
      </w:r>
      <w:r w:rsidRPr="00EC5F81">
        <w:rPr>
          <w:rFonts w:ascii="Times New Roman" w:hAnsi="Times New Roman"/>
          <w:bCs/>
          <w:sz w:val="19"/>
          <w:szCs w:val="19"/>
        </w:rPr>
        <w:t xml:space="preserve"> lekarz</w:t>
      </w:r>
      <w:r>
        <w:rPr>
          <w:rFonts w:ascii="Times New Roman" w:hAnsi="Times New Roman"/>
          <w:bCs/>
          <w:sz w:val="19"/>
          <w:szCs w:val="19"/>
        </w:rPr>
        <w:t>a</w:t>
      </w:r>
      <w:r w:rsidRPr="00EC5F81">
        <w:rPr>
          <w:rFonts w:ascii="Times New Roman" w:hAnsi="Times New Roman"/>
          <w:bCs/>
          <w:sz w:val="19"/>
          <w:szCs w:val="19"/>
        </w:rPr>
        <w:t xml:space="preserve"> w w/w zakresie w Poradni Chorób Zakaźnych </w:t>
      </w:r>
      <w:r w:rsidR="00AF0795">
        <w:rPr>
          <w:rFonts w:ascii="Times New Roman" w:hAnsi="Times New Roman"/>
          <w:bCs/>
          <w:sz w:val="19"/>
          <w:szCs w:val="19"/>
        </w:rPr>
        <w:t>oraz pełnienie dyżurów medycznych w</w:t>
      </w:r>
      <w:r>
        <w:rPr>
          <w:rFonts w:ascii="Times New Roman" w:hAnsi="Times New Roman"/>
          <w:bCs/>
          <w:sz w:val="19"/>
          <w:szCs w:val="19"/>
        </w:rPr>
        <w:t xml:space="preserve"> Izbie Przyjęć i oddziałach zakaźnych dla dorosłych</w:t>
      </w:r>
      <w:r w:rsidRPr="00EC5F81">
        <w:rPr>
          <w:rFonts w:ascii="Times New Roman" w:hAnsi="Times New Roman"/>
          <w:bCs/>
          <w:sz w:val="19"/>
          <w:szCs w:val="19"/>
        </w:rPr>
        <w:t xml:space="preserve"> w Gdańsku przy ul. Smoluchowskiego 18 zgodnie z harmonogramem ustalonym przez Udzielającego zamówienia. </w:t>
      </w:r>
    </w:p>
    <w:p w:rsidR="00A91188" w:rsidRPr="00CB17E6" w:rsidRDefault="00A91188" w:rsidP="00A91188">
      <w:pPr>
        <w:tabs>
          <w:tab w:val="left" w:pos="10080"/>
        </w:tabs>
        <w:spacing w:after="8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17E6">
        <w:rPr>
          <w:rFonts w:ascii="Times New Roman" w:hAnsi="Times New Roman" w:cs="Times New Roman"/>
          <w:sz w:val="20"/>
          <w:szCs w:val="20"/>
        </w:rPr>
        <w:t>Udzielający zamówienia preferuje udzielenie zamówienia 1 lekarzowi – zapotrzebowanie</w:t>
      </w:r>
      <w:r w:rsidR="00AF0795">
        <w:rPr>
          <w:rFonts w:ascii="Times New Roman" w:hAnsi="Times New Roman" w:cs="Times New Roman"/>
          <w:sz w:val="20"/>
          <w:szCs w:val="20"/>
        </w:rPr>
        <w:t xml:space="preserve"> w Poradni chorób zakaźnych </w:t>
      </w:r>
      <w:r w:rsidRPr="00CB17E6">
        <w:rPr>
          <w:rFonts w:ascii="Times New Roman" w:hAnsi="Times New Roman" w:cs="Times New Roman"/>
          <w:sz w:val="20"/>
          <w:szCs w:val="20"/>
        </w:rPr>
        <w:t xml:space="preserve"> przeciętnie </w:t>
      </w:r>
      <w:r w:rsidR="00AF0795">
        <w:rPr>
          <w:rFonts w:ascii="Times New Roman" w:hAnsi="Times New Roman" w:cs="Times New Roman"/>
          <w:sz w:val="20"/>
          <w:szCs w:val="20"/>
        </w:rPr>
        <w:t>1</w:t>
      </w:r>
      <w:r w:rsidRPr="00CB17E6">
        <w:rPr>
          <w:rFonts w:ascii="Times New Roman" w:hAnsi="Times New Roman" w:cs="Times New Roman"/>
          <w:sz w:val="20"/>
          <w:szCs w:val="20"/>
        </w:rPr>
        <w:t xml:space="preserve"> raz w tygodniu po 7 godzin tj. </w:t>
      </w:r>
      <w:r w:rsidR="00AF0795">
        <w:rPr>
          <w:rFonts w:ascii="Times New Roman" w:hAnsi="Times New Roman" w:cs="Times New Roman"/>
          <w:sz w:val="20"/>
          <w:szCs w:val="20"/>
        </w:rPr>
        <w:t>7</w:t>
      </w:r>
      <w:r w:rsidRPr="00CB17E6">
        <w:rPr>
          <w:rFonts w:ascii="Times New Roman" w:hAnsi="Times New Roman" w:cs="Times New Roman"/>
          <w:sz w:val="20"/>
          <w:szCs w:val="20"/>
        </w:rPr>
        <w:t xml:space="preserve"> godzin tygodniowo,  maksymalnie ok. </w:t>
      </w:r>
      <w:r w:rsidR="00AF0795">
        <w:rPr>
          <w:rFonts w:ascii="Times New Roman" w:hAnsi="Times New Roman" w:cs="Times New Roman"/>
          <w:sz w:val="20"/>
          <w:szCs w:val="20"/>
        </w:rPr>
        <w:t>35</w:t>
      </w:r>
      <w:r w:rsidRPr="00CB17E6">
        <w:rPr>
          <w:rFonts w:ascii="Times New Roman" w:hAnsi="Times New Roman" w:cs="Times New Roman"/>
          <w:sz w:val="20"/>
          <w:szCs w:val="20"/>
        </w:rPr>
        <w:t xml:space="preserve"> godz. </w:t>
      </w:r>
      <w:r w:rsidR="00AF0795">
        <w:rPr>
          <w:rFonts w:ascii="Times New Roman" w:hAnsi="Times New Roman" w:cs="Times New Roman"/>
          <w:sz w:val="20"/>
          <w:szCs w:val="20"/>
        </w:rPr>
        <w:t>miesięcznie: pełnienie dyżurów medycznych  w Izbie Przyjęć i oddziałach chorób zakaźnych dla dorosłych w wymiarze przeciętnie od 2 do 6 dyżurów miesięcznie ( przez dyżury rozumie się wykonywanie ciągłych usług w przedziałach czasu trwających do 24 godzin ) maksymalnie do 110 godzin miesięcznie</w:t>
      </w:r>
    </w:p>
    <w:p w:rsidR="00A91188" w:rsidRPr="00EC5F81" w:rsidRDefault="00A91188" w:rsidP="00A91188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EC5F81">
        <w:rPr>
          <w:rFonts w:ascii="Times New Roman" w:hAnsi="Times New Roman"/>
          <w:bCs/>
          <w:sz w:val="19"/>
          <w:szCs w:val="19"/>
        </w:rPr>
        <w:t>Umowa zostanie zawarta na okres do dnia 31.</w:t>
      </w:r>
      <w:r>
        <w:rPr>
          <w:rFonts w:ascii="Times New Roman" w:hAnsi="Times New Roman"/>
          <w:bCs/>
          <w:sz w:val="19"/>
          <w:szCs w:val="19"/>
        </w:rPr>
        <w:t>10</w:t>
      </w:r>
      <w:r w:rsidRPr="00EC5F81">
        <w:rPr>
          <w:rFonts w:ascii="Times New Roman" w:hAnsi="Times New Roman"/>
          <w:bCs/>
          <w:sz w:val="19"/>
          <w:szCs w:val="19"/>
        </w:rPr>
        <w:t xml:space="preserve">.2021 r. począwszy od dnia jej podpisania, po prawomocnym rozstrzygnięciu konkursu. </w:t>
      </w:r>
    </w:p>
    <w:p w:rsidR="00A91188" w:rsidRPr="00EC5F81" w:rsidRDefault="00A91188" w:rsidP="00A91188">
      <w:pPr>
        <w:tabs>
          <w:tab w:val="left" w:pos="10080"/>
        </w:tabs>
        <w:spacing w:after="80" w:line="240" w:lineRule="auto"/>
        <w:jc w:val="both"/>
        <w:rPr>
          <w:rFonts w:ascii="Times New Roman" w:hAnsi="Times New Roman"/>
          <w:bCs/>
          <w:sz w:val="19"/>
          <w:szCs w:val="19"/>
        </w:rPr>
      </w:pPr>
      <w:r w:rsidRPr="00EC5F81">
        <w:rPr>
          <w:rFonts w:ascii="Times New Roman" w:hAnsi="Times New Roman"/>
          <w:bCs/>
          <w:sz w:val="19"/>
          <w:szCs w:val="19"/>
        </w:rPr>
        <w:t>Udzielający zamówienia dopuszcza zwiększenie zakresu i wartości umowy o 25% na podstawie aneksu do umowy w sytuacjach wynikających z zapotrzebowania Udzielającego zamówienia.</w:t>
      </w:r>
    </w:p>
    <w:p w:rsidR="006C0382" w:rsidRDefault="00D842B7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Szczegółowy zakres obowiązków lekarza wskazany jest w projekcie umowy stanowiącej Załącznik nr 3 do niniejszych Szczegółowych Warunków Konkursu Ofert.</w:t>
      </w:r>
    </w:p>
    <w:p w:rsidR="00A8490F" w:rsidRDefault="00A8490F">
      <w:pPr>
        <w:pStyle w:val="Standard"/>
        <w:spacing w:after="4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A91188" w:rsidRPr="00482E47" w:rsidRDefault="00D842B7" w:rsidP="00A91188">
      <w:pPr>
        <w:tabs>
          <w:tab w:val="left" w:pos="10080"/>
        </w:tabs>
        <w:spacing w:after="0" w:line="240" w:lineRule="auto"/>
        <w:jc w:val="both"/>
        <w:rPr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III.2. </w:t>
      </w:r>
      <w:r w:rsidR="00A91188" w:rsidRPr="00482E47">
        <w:rPr>
          <w:rFonts w:ascii="Times New Roman" w:hAnsi="Times New Roman"/>
          <w:b/>
          <w:sz w:val="20"/>
          <w:szCs w:val="20"/>
          <w:u w:val="single"/>
        </w:rPr>
        <w:t>Świadczenie usług medycznych  w Poradni Chorób Zakaźnych dla dorosłych wraz z wykonywaniem świadczeń w ramach programów lekowych oraz w Poradni Hepatologicznej.</w:t>
      </w:r>
    </w:p>
    <w:p w:rsidR="006C0382" w:rsidRDefault="006C0382">
      <w:pPr>
        <w:pStyle w:val="Standard"/>
        <w:spacing w:after="40" w:line="240" w:lineRule="auto"/>
        <w:jc w:val="both"/>
      </w:pPr>
    </w:p>
    <w:p w:rsidR="00A91188" w:rsidRPr="00EC5F81" w:rsidRDefault="00A91188" w:rsidP="00A91188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19"/>
          <w:szCs w:val="19"/>
        </w:rPr>
      </w:pPr>
      <w:r w:rsidRPr="00EC5F81">
        <w:rPr>
          <w:rFonts w:ascii="Times New Roman" w:hAnsi="Times New Roman"/>
          <w:bCs/>
          <w:sz w:val="19"/>
          <w:szCs w:val="19"/>
        </w:rPr>
        <w:t xml:space="preserve">Przedmiotem konkursu jest udzielanie świadczeń zdrowotnych przez </w:t>
      </w:r>
      <w:r>
        <w:rPr>
          <w:rFonts w:ascii="Times New Roman" w:hAnsi="Times New Roman"/>
          <w:bCs/>
          <w:sz w:val="19"/>
          <w:szCs w:val="19"/>
        </w:rPr>
        <w:t>1</w:t>
      </w:r>
      <w:r w:rsidRPr="00EC5F81">
        <w:rPr>
          <w:rFonts w:ascii="Times New Roman" w:hAnsi="Times New Roman"/>
          <w:bCs/>
          <w:sz w:val="19"/>
          <w:szCs w:val="19"/>
        </w:rPr>
        <w:t xml:space="preserve"> lekarz</w:t>
      </w:r>
      <w:r>
        <w:rPr>
          <w:rFonts w:ascii="Times New Roman" w:hAnsi="Times New Roman"/>
          <w:bCs/>
          <w:sz w:val="19"/>
          <w:szCs w:val="19"/>
        </w:rPr>
        <w:t>a</w:t>
      </w:r>
      <w:r w:rsidRPr="00EC5F81">
        <w:rPr>
          <w:rFonts w:ascii="Times New Roman" w:hAnsi="Times New Roman"/>
          <w:bCs/>
          <w:sz w:val="19"/>
          <w:szCs w:val="19"/>
        </w:rPr>
        <w:t xml:space="preserve"> w w/w zakresie w </w:t>
      </w:r>
      <w:r>
        <w:rPr>
          <w:rFonts w:ascii="Times New Roman" w:hAnsi="Times New Roman"/>
          <w:bCs/>
          <w:sz w:val="19"/>
          <w:szCs w:val="19"/>
        </w:rPr>
        <w:t>Poradni chorób zakaźnych i Poradni hepatologicznej</w:t>
      </w:r>
      <w:r w:rsidRPr="00EC5F81">
        <w:rPr>
          <w:rFonts w:ascii="Times New Roman" w:hAnsi="Times New Roman"/>
          <w:bCs/>
          <w:sz w:val="19"/>
          <w:szCs w:val="19"/>
        </w:rPr>
        <w:t xml:space="preserve"> w Gdańsku  przy ul. Smoluchowskiego 18 zgodnie z harmonogramem ustalonym przez Udzielającego zamówienia. </w:t>
      </w:r>
    </w:p>
    <w:p w:rsidR="00A13603" w:rsidRPr="009F4AE9" w:rsidRDefault="00D842B7" w:rsidP="006668AD">
      <w:pPr>
        <w:tabs>
          <w:tab w:val="left" w:pos="10080"/>
        </w:tabs>
        <w:spacing w:after="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</w:t>
      </w:r>
      <w:r w:rsidR="00A91188" w:rsidRPr="00CB17E6">
        <w:rPr>
          <w:rFonts w:ascii="Times New Roman" w:hAnsi="Times New Roman" w:cs="Times New Roman"/>
          <w:sz w:val="20"/>
          <w:szCs w:val="20"/>
        </w:rPr>
        <w:t xml:space="preserve">Udzielający zamówienia preferuje udzielenie zamówienia 1 lekarzowi – zapotrzebowanie przeciętnie </w:t>
      </w:r>
      <w:r w:rsidR="006668AD">
        <w:rPr>
          <w:rFonts w:ascii="Times New Roman" w:hAnsi="Times New Roman" w:cs="Times New Roman"/>
          <w:sz w:val="20"/>
          <w:szCs w:val="20"/>
        </w:rPr>
        <w:t>1</w:t>
      </w:r>
      <w:r w:rsidR="00A91188" w:rsidRPr="00CB17E6">
        <w:rPr>
          <w:rFonts w:ascii="Times New Roman" w:hAnsi="Times New Roman" w:cs="Times New Roman"/>
          <w:sz w:val="20"/>
          <w:szCs w:val="20"/>
        </w:rPr>
        <w:t xml:space="preserve"> raz w tygodniu po 7 godzin tj. </w:t>
      </w:r>
      <w:r w:rsidR="006668AD">
        <w:rPr>
          <w:rFonts w:ascii="Times New Roman" w:hAnsi="Times New Roman" w:cs="Times New Roman"/>
          <w:sz w:val="20"/>
          <w:szCs w:val="20"/>
        </w:rPr>
        <w:t>7</w:t>
      </w:r>
      <w:r w:rsidR="00A91188" w:rsidRPr="00CB17E6">
        <w:rPr>
          <w:rFonts w:ascii="Times New Roman" w:hAnsi="Times New Roman" w:cs="Times New Roman"/>
          <w:sz w:val="20"/>
          <w:szCs w:val="20"/>
        </w:rPr>
        <w:t xml:space="preserve"> godzin tygodniowo,  maksymalnie ok. </w:t>
      </w:r>
      <w:r w:rsidR="006668AD">
        <w:rPr>
          <w:rFonts w:ascii="Times New Roman" w:hAnsi="Times New Roman" w:cs="Times New Roman"/>
          <w:sz w:val="20"/>
          <w:szCs w:val="20"/>
        </w:rPr>
        <w:t>35</w:t>
      </w:r>
      <w:r w:rsidR="00A91188" w:rsidRPr="00CB17E6">
        <w:rPr>
          <w:rFonts w:ascii="Times New Roman" w:hAnsi="Times New Roman" w:cs="Times New Roman"/>
          <w:sz w:val="20"/>
          <w:szCs w:val="20"/>
        </w:rPr>
        <w:t xml:space="preserve"> godz. m-</w:t>
      </w:r>
      <w:proofErr w:type="spellStart"/>
      <w:r w:rsidR="00A91188" w:rsidRPr="00CB17E6">
        <w:rPr>
          <w:rFonts w:ascii="Times New Roman" w:hAnsi="Times New Roman" w:cs="Times New Roman"/>
          <w:sz w:val="20"/>
          <w:szCs w:val="20"/>
        </w:rPr>
        <w:t>cznie</w:t>
      </w:r>
      <w:proofErr w:type="spellEnd"/>
    </w:p>
    <w:p w:rsidR="006C0382" w:rsidRDefault="00D842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Umowa zostanie zawarta na okres do dnia 31.07.2021 r. począwszy od dnia jej podpisania, po prawomocnym rozstrzygnięciu konkursu. </w:t>
      </w:r>
    </w:p>
    <w:p w:rsidR="006668AD" w:rsidRDefault="00D842B7" w:rsidP="006668AD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  <w:r w:rsidR="006668AD" w:rsidRPr="006668AD">
        <w:rPr>
          <w:rFonts w:ascii="Times New Roman" w:hAnsi="Times New Roman"/>
          <w:bCs/>
          <w:sz w:val="20"/>
          <w:szCs w:val="20"/>
        </w:rPr>
        <w:t xml:space="preserve"> </w:t>
      </w:r>
    </w:p>
    <w:p w:rsidR="006668AD" w:rsidRDefault="006668AD" w:rsidP="006668AD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6668AD" w:rsidRDefault="006668AD" w:rsidP="006668AD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Szczegółowy zakres obowiązków lekarza wskazany jest w projekcie umowy stanowiącej Załącznik nr 3 do niniejszych Szczegółowych Warunków Konkursu Ofert.</w:t>
      </w:r>
    </w:p>
    <w:p w:rsidR="006C0382" w:rsidRDefault="006C0382">
      <w:pPr>
        <w:tabs>
          <w:tab w:val="left" w:pos="10080"/>
        </w:tabs>
        <w:spacing w:after="80" w:line="240" w:lineRule="auto"/>
        <w:jc w:val="both"/>
      </w:pPr>
    </w:p>
    <w:p w:rsidR="00A91188" w:rsidRDefault="00D842B7" w:rsidP="00A91188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lastRenderedPageBreak/>
        <w:t xml:space="preserve">III.3. </w:t>
      </w:r>
      <w:r w:rsidR="00A91188" w:rsidRPr="00826B9C">
        <w:rPr>
          <w:rFonts w:ascii="Times New Roman" w:hAnsi="Times New Roman"/>
          <w:b/>
          <w:bCs/>
          <w:sz w:val="20"/>
          <w:szCs w:val="20"/>
          <w:u w:val="single"/>
        </w:rPr>
        <w:t xml:space="preserve">Świadczenie usług medycznych w ramach kontraktu lekarskiego w Oddziałach Chorób Zakaźnych- </w:t>
      </w:r>
      <w:r w:rsidR="00A91188">
        <w:rPr>
          <w:rFonts w:ascii="Times New Roman" w:hAnsi="Times New Roman"/>
          <w:b/>
          <w:bCs/>
          <w:sz w:val="20"/>
          <w:szCs w:val="20"/>
          <w:u w:val="single"/>
        </w:rPr>
        <w:t>ordynacja</w:t>
      </w:r>
      <w:r w:rsidR="00472BE9">
        <w:rPr>
          <w:rFonts w:ascii="Times New Roman" w:hAnsi="Times New Roman"/>
          <w:b/>
          <w:bCs/>
          <w:sz w:val="20"/>
          <w:szCs w:val="20"/>
          <w:u w:val="single"/>
        </w:rPr>
        <w:t xml:space="preserve"> lekarska</w:t>
      </w:r>
      <w:r w:rsidR="00A91188">
        <w:rPr>
          <w:rFonts w:ascii="Times New Roman" w:hAnsi="Times New Roman"/>
          <w:b/>
          <w:bCs/>
          <w:sz w:val="20"/>
          <w:szCs w:val="20"/>
          <w:u w:val="single"/>
        </w:rPr>
        <w:t>, pełnienie dyżurów medycznych w oddziałach chorób zakaźnych</w:t>
      </w:r>
      <w:r w:rsidR="00472BE9">
        <w:rPr>
          <w:rFonts w:ascii="Times New Roman" w:hAnsi="Times New Roman"/>
          <w:b/>
          <w:bCs/>
          <w:sz w:val="20"/>
          <w:szCs w:val="20"/>
          <w:u w:val="single"/>
        </w:rPr>
        <w:t xml:space="preserve"> dla dorosłych</w:t>
      </w:r>
      <w:r w:rsidR="00A91188">
        <w:rPr>
          <w:rFonts w:ascii="Times New Roman" w:hAnsi="Times New Roman"/>
          <w:b/>
          <w:bCs/>
          <w:sz w:val="20"/>
          <w:szCs w:val="20"/>
          <w:u w:val="single"/>
        </w:rPr>
        <w:t xml:space="preserve"> oraz Izbie Przyjęć</w:t>
      </w:r>
      <w:r w:rsidR="00A91188" w:rsidRPr="00826B9C"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</w:p>
    <w:p w:rsidR="00A91188" w:rsidRPr="00826B9C" w:rsidRDefault="00A91188" w:rsidP="00A91188">
      <w:pPr>
        <w:suppressAutoHyphens/>
        <w:spacing w:after="0" w:line="240" w:lineRule="auto"/>
        <w:jc w:val="both"/>
        <w:textAlignment w:val="baseline"/>
        <w:rPr>
          <w:b/>
        </w:rPr>
      </w:pPr>
    </w:p>
    <w:p w:rsidR="00A91188" w:rsidRPr="00EC5F81" w:rsidRDefault="00A91188" w:rsidP="00A91188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19"/>
          <w:szCs w:val="19"/>
        </w:rPr>
      </w:pPr>
      <w:r w:rsidRPr="00EC5F81">
        <w:rPr>
          <w:rFonts w:ascii="Times New Roman" w:hAnsi="Times New Roman"/>
          <w:bCs/>
          <w:sz w:val="19"/>
          <w:szCs w:val="19"/>
        </w:rPr>
        <w:t xml:space="preserve">Przedmiotem konkursu jest udzielanie świadczeń zdrowotnych przez </w:t>
      </w:r>
      <w:r>
        <w:rPr>
          <w:rFonts w:ascii="Times New Roman" w:hAnsi="Times New Roman"/>
          <w:bCs/>
          <w:sz w:val="19"/>
          <w:szCs w:val="19"/>
        </w:rPr>
        <w:t>2</w:t>
      </w:r>
      <w:r w:rsidRPr="00EC5F81">
        <w:rPr>
          <w:rFonts w:ascii="Times New Roman" w:hAnsi="Times New Roman"/>
          <w:bCs/>
          <w:sz w:val="19"/>
          <w:szCs w:val="19"/>
        </w:rPr>
        <w:t xml:space="preserve"> lekarz</w:t>
      </w:r>
      <w:r>
        <w:rPr>
          <w:rFonts w:ascii="Times New Roman" w:hAnsi="Times New Roman"/>
          <w:bCs/>
          <w:sz w:val="19"/>
          <w:szCs w:val="19"/>
        </w:rPr>
        <w:t>y</w:t>
      </w:r>
      <w:r w:rsidRPr="00EC5F81">
        <w:rPr>
          <w:rFonts w:ascii="Times New Roman" w:hAnsi="Times New Roman"/>
          <w:bCs/>
          <w:sz w:val="19"/>
          <w:szCs w:val="19"/>
        </w:rPr>
        <w:t xml:space="preserve"> w w/w zakresie w </w:t>
      </w:r>
      <w:r>
        <w:rPr>
          <w:rFonts w:ascii="Times New Roman" w:hAnsi="Times New Roman"/>
          <w:bCs/>
          <w:sz w:val="19"/>
          <w:szCs w:val="19"/>
        </w:rPr>
        <w:t>oddziałach chorób zakaźnych oraz Izbie Przyjęć</w:t>
      </w:r>
      <w:r w:rsidRPr="00EC5F81">
        <w:rPr>
          <w:rFonts w:ascii="Times New Roman" w:hAnsi="Times New Roman"/>
          <w:bCs/>
          <w:sz w:val="19"/>
          <w:szCs w:val="19"/>
        </w:rPr>
        <w:t xml:space="preserve"> w Gdańsku  przy ul. Smoluchowskiego 18 zgodnie z harmonogramem ustalonym przez Udzielającego zamówienia. </w:t>
      </w:r>
    </w:p>
    <w:p w:rsidR="006668AD" w:rsidRDefault="009F4AE9" w:rsidP="00A8490F">
      <w:pPr>
        <w:tabs>
          <w:tab w:val="left" w:pos="10080"/>
        </w:tabs>
        <w:spacing w:after="8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17E6">
        <w:rPr>
          <w:rFonts w:ascii="Times New Roman" w:hAnsi="Times New Roman" w:cs="Times New Roman"/>
          <w:sz w:val="20"/>
          <w:szCs w:val="20"/>
        </w:rPr>
        <w:t xml:space="preserve">Udzielający zamówienia preferuje udzielenie zamówienia </w:t>
      </w:r>
      <w:r w:rsidR="006668AD">
        <w:rPr>
          <w:rFonts w:ascii="Times New Roman" w:hAnsi="Times New Roman" w:cs="Times New Roman"/>
          <w:sz w:val="20"/>
          <w:szCs w:val="20"/>
        </w:rPr>
        <w:t>2</w:t>
      </w:r>
      <w:r w:rsidRPr="00CB17E6">
        <w:rPr>
          <w:rFonts w:ascii="Times New Roman" w:hAnsi="Times New Roman" w:cs="Times New Roman"/>
          <w:sz w:val="20"/>
          <w:szCs w:val="20"/>
        </w:rPr>
        <w:t xml:space="preserve"> lekarzo</w:t>
      </w:r>
      <w:r w:rsidR="006668AD">
        <w:rPr>
          <w:rFonts w:ascii="Times New Roman" w:hAnsi="Times New Roman" w:cs="Times New Roman"/>
          <w:sz w:val="20"/>
          <w:szCs w:val="20"/>
        </w:rPr>
        <w:t>m</w:t>
      </w:r>
      <w:r w:rsidRPr="00CB17E6">
        <w:rPr>
          <w:rFonts w:ascii="Times New Roman" w:hAnsi="Times New Roman" w:cs="Times New Roman"/>
          <w:sz w:val="20"/>
          <w:szCs w:val="20"/>
        </w:rPr>
        <w:t xml:space="preserve"> – zapotrzebowanie</w:t>
      </w:r>
      <w:r w:rsidR="006668AD">
        <w:rPr>
          <w:rFonts w:ascii="Times New Roman" w:hAnsi="Times New Roman" w:cs="Times New Roman"/>
          <w:sz w:val="20"/>
          <w:szCs w:val="20"/>
        </w:rPr>
        <w:t xml:space="preserve"> w zakresie ordynacji </w:t>
      </w:r>
      <w:r w:rsidRPr="00CB17E6">
        <w:rPr>
          <w:rFonts w:ascii="Times New Roman" w:hAnsi="Times New Roman" w:cs="Times New Roman"/>
          <w:sz w:val="20"/>
          <w:szCs w:val="20"/>
        </w:rPr>
        <w:t xml:space="preserve"> przeciętnie </w:t>
      </w:r>
      <w:r w:rsidR="006668AD">
        <w:rPr>
          <w:rFonts w:ascii="Times New Roman" w:hAnsi="Times New Roman" w:cs="Times New Roman"/>
          <w:sz w:val="20"/>
          <w:szCs w:val="20"/>
        </w:rPr>
        <w:t>5</w:t>
      </w:r>
      <w:r w:rsidRPr="00CB17E6">
        <w:rPr>
          <w:rFonts w:ascii="Times New Roman" w:hAnsi="Times New Roman" w:cs="Times New Roman"/>
          <w:sz w:val="20"/>
          <w:szCs w:val="20"/>
        </w:rPr>
        <w:t xml:space="preserve"> razy w tygodniu po </w:t>
      </w:r>
      <w:r w:rsidR="006668AD">
        <w:rPr>
          <w:rFonts w:ascii="Times New Roman" w:hAnsi="Times New Roman" w:cs="Times New Roman"/>
          <w:sz w:val="20"/>
          <w:szCs w:val="20"/>
        </w:rPr>
        <w:t>7</w:t>
      </w:r>
      <w:r w:rsidRPr="00CB17E6">
        <w:rPr>
          <w:rFonts w:ascii="Times New Roman" w:hAnsi="Times New Roman" w:cs="Times New Roman"/>
          <w:sz w:val="20"/>
          <w:szCs w:val="20"/>
        </w:rPr>
        <w:t xml:space="preserve"> godzin</w:t>
      </w:r>
      <w:r w:rsidR="006668AD">
        <w:rPr>
          <w:rFonts w:ascii="Times New Roman" w:hAnsi="Times New Roman" w:cs="Times New Roman"/>
          <w:sz w:val="20"/>
          <w:szCs w:val="20"/>
        </w:rPr>
        <w:t xml:space="preserve"> 35 minut </w:t>
      </w:r>
      <w:r w:rsidRPr="00CB17E6">
        <w:rPr>
          <w:rFonts w:ascii="Times New Roman" w:hAnsi="Times New Roman" w:cs="Times New Roman"/>
          <w:sz w:val="20"/>
          <w:szCs w:val="20"/>
        </w:rPr>
        <w:t xml:space="preserve"> tj. </w:t>
      </w:r>
      <w:r w:rsidR="006668AD">
        <w:rPr>
          <w:rFonts w:ascii="Times New Roman" w:hAnsi="Times New Roman" w:cs="Times New Roman"/>
          <w:sz w:val="20"/>
          <w:szCs w:val="20"/>
        </w:rPr>
        <w:t>37</w:t>
      </w:r>
      <w:r w:rsidRPr="00CB17E6">
        <w:rPr>
          <w:rFonts w:ascii="Times New Roman" w:hAnsi="Times New Roman" w:cs="Times New Roman"/>
          <w:sz w:val="20"/>
          <w:szCs w:val="20"/>
        </w:rPr>
        <w:t xml:space="preserve"> godzin </w:t>
      </w:r>
      <w:r w:rsidR="006668AD">
        <w:rPr>
          <w:rFonts w:ascii="Times New Roman" w:hAnsi="Times New Roman" w:cs="Times New Roman"/>
          <w:sz w:val="20"/>
          <w:szCs w:val="20"/>
        </w:rPr>
        <w:t xml:space="preserve">55 minut </w:t>
      </w:r>
      <w:r w:rsidRPr="00CB17E6">
        <w:rPr>
          <w:rFonts w:ascii="Times New Roman" w:hAnsi="Times New Roman" w:cs="Times New Roman"/>
          <w:sz w:val="20"/>
          <w:szCs w:val="20"/>
        </w:rPr>
        <w:t xml:space="preserve">tygodniowo,  maksymalnie ok. </w:t>
      </w:r>
      <w:r w:rsidR="006668AD">
        <w:rPr>
          <w:rFonts w:ascii="Times New Roman" w:hAnsi="Times New Roman" w:cs="Times New Roman"/>
          <w:sz w:val="20"/>
          <w:szCs w:val="20"/>
        </w:rPr>
        <w:t>336</w:t>
      </w:r>
      <w:r w:rsidRPr="00CB17E6">
        <w:rPr>
          <w:rFonts w:ascii="Times New Roman" w:hAnsi="Times New Roman" w:cs="Times New Roman"/>
          <w:sz w:val="20"/>
          <w:szCs w:val="20"/>
        </w:rPr>
        <w:t xml:space="preserve"> godz. m</w:t>
      </w:r>
      <w:r w:rsidR="006668AD">
        <w:rPr>
          <w:rFonts w:ascii="Times New Roman" w:hAnsi="Times New Roman" w:cs="Times New Roman"/>
          <w:sz w:val="20"/>
          <w:szCs w:val="20"/>
        </w:rPr>
        <w:t>iesię</w:t>
      </w:r>
      <w:r w:rsidRPr="00CB17E6">
        <w:rPr>
          <w:rFonts w:ascii="Times New Roman" w:hAnsi="Times New Roman" w:cs="Times New Roman"/>
          <w:sz w:val="20"/>
          <w:szCs w:val="20"/>
        </w:rPr>
        <w:t>cznie</w:t>
      </w:r>
      <w:r w:rsidR="006668AD">
        <w:rPr>
          <w:rFonts w:ascii="Times New Roman" w:hAnsi="Times New Roman" w:cs="Times New Roman"/>
          <w:sz w:val="20"/>
          <w:szCs w:val="20"/>
        </w:rPr>
        <w:t xml:space="preserve"> ( dla dwóch lekarzy)</w:t>
      </w:r>
    </w:p>
    <w:p w:rsidR="004C4E28" w:rsidRPr="009F4AE9" w:rsidRDefault="006668AD" w:rsidP="00A8490F">
      <w:pPr>
        <w:tabs>
          <w:tab w:val="left" w:pos="10080"/>
        </w:tabs>
        <w:spacing w:after="8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pełnienie dyżurów medycznych  w Izbie Przyjęć i oddziałach chorób zakaźnych dla dorosłych w wymiarze przeciętnie od 2 do 6 dyżurów miesięcznie ( przez dyżury rozumie się wykonywanie ciągłych usług w przedziałach czasu trwających do 24 godzin ) maksymalnie do 110 godzin miesięcznie</w:t>
      </w:r>
    </w:p>
    <w:p w:rsidR="006C0382" w:rsidRDefault="00D842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Umowa zostanie zawarta na okres do dnia 31.</w:t>
      </w:r>
      <w:r w:rsidR="006668AD">
        <w:rPr>
          <w:rFonts w:ascii="Times New Roman" w:hAnsi="Times New Roman"/>
          <w:bCs/>
          <w:sz w:val="20"/>
          <w:szCs w:val="20"/>
        </w:rPr>
        <w:t>10</w:t>
      </w:r>
      <w:r>
        <w:rPr>
          <w:rFonts w:ascii="Times New Roman" w:hAnsi="Times New Roman"/>
          <w:bCs/>
          <w:sz w:val="20"/>
          <w:szCs w:val="20"/>
        </w:rPr>
        <w:t xml:space="preserve">.2021 r. począwszy od dnia jej podpisania, po prawomocnym rozstrzygnięciu konkursu. </w:t>
      </w:r>
    </w:p>
    <w:p w:rsidR="00840ECC" w:rsidRDefault="00D842B7">
      <w:pPr>
        <w:pStyle w:val="Standard"/>
        <w:spacing w:after="40" w:line="240" w:lineRule="auto"/>
        <w:jc w:val="both"/>
      </w:pPr>
      <w:r>
        <w:rPr>
          <w:rFonts w:ascii="Times New Roman" w:hAnsi="Times New Roman"/>
          <w:bCs/>
          <w:sz w:val="20"/>
          <w:szCs w:val="20"/>
        </w:rPr>
        <w:t xml:space="preserve">Udzielający zamówienia dopuszcza zwiększenie zakresu i wartości umowy o 25% na podstawie aneksu do umowy w sytuacjach wynikających z zapotrzebowania Udzielającego zamówienia. </w:t>
      </w:r>
    </w:p>
    <w:p w:rsidR="006668AD" w:rsidRDefault="006668AD" w:rsidP="006668AD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Szczegółowy zakres obowiązków lekarza wskazany jest w projekcie umowy stanowiącej Załącznik nr 3 do niniejszych Szczegółowych Warunków Konkursu Ofert.</w:t>
      </w:r>
    </w:p>
    <w:p w:rsidR="00A8490F" w:rsidRDefault="00A8490F">
      <w:pPr>
        <w:pStyle w:val="Standard"/>
        <w:spacing w:after="40" w:line="240" w:lineRule="auto"/>
        <w:jc w:val="both"/>
      </w:pPr>
    </w:p>
    <w:p w:rsidR="006C0382" w:rsidRDefault="00D842B7">
      <w:pPr>
        <w:pStyle w:val="Standard"/>
        <w:spacing w:after="40" w:line="240" w:lineRule="auto"/>
        <w:jc w:val="both"/>
        <w:rPr>
          <w:rFonts w:ascii="Times New Roman" w:hAnsi="Times New Roman"/>
          <w:b/>
          <w:bCs/>
          <w:sz w:val="20"/>
          <w:szCs w:val="20"/>
          <w:highlight w:val="yellow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III.4. </w:t>
      </w:r>
      <w:r w:rsidR="009F4AE9" w:rsidRPr="00826B9C">
        <w:rPr>
          <w:rFonts w:ascii="Times New Roman" w:hAnsi="Times New Roman"/>
          <w:b/>
          <w:bCs/>
          <w:sz w:val="20"/>
          <w:szCs w:val="20"/>
          <w:u w:val="single"/>
        </w:rPr>
        <w:t xml:space="preserve">Świadczenie usług medycznych w ramach kontraktu lekarskiego w </w:t>
      </w:r>
      <w:r w:rsidR="009F4AE9">
        <w:rPr>
          <w:rFonts w:ascii="Times New Roman" w:hAnsi="Times New Roman"/>
          <w:b/>
          <w:bCs/>
          <w:sz w:val="20"/>
          <w:szCs w:val="20"/>
          <w:u w:val="single"/>
        </w:rPr>
        <w:t>Zakładzie Opiekuńczo-Leczniczym</w:t>
      </w:r>
      <w:r w:rsidR="009F4AE9" w:rsidRPr="00826B9C"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  <w:r w:rsidR="009F4AE9">
        <w:rPr>
          <w:rFonts w:ascii="Times New Roman" w:hAnsi="Times New Roman"/>
          <w:b/>
          <w:bCs/>
          <w:sz w:val="20"/>
          <w:szCs w:val="20"/>
          <w:u w:val="single"/>
        </w:rPr>
        <w:t xml:space="preserve">– ordynacja lekarska </w:t>
      </w:r>
      <w:r w:rsidRPr="00822650"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</w:p>
    <w:p w:rsidR="009F4AE9" w:rsidRDefault="009F4AE9" w:rsidP="009F4AE9">
      <w:pPr>
        <w:tabs>
          <w:tab w:val="left" w:pos="10080"/>
        </w:tabs>
        <w:spacing w:after="80" w:line="240" w:lineRule="auto"/>
        <w:jc w:val="both"/>
        <w:rPr>
          <w:rFonts w:ascii="Times New Roman" w:hAnsi="Times New Roman"/>
          <w:bCs/>
          <w:sz w:val="19"/>
          <w:szCs w:val="19"/>
        </w:rPr>
      </w:pPr>
      <w:r w:rsidRPr="00EC5F81">
        <w:rPr>
          <w:rFonts w:ascii="Times New Roman" w:hAnsi="Times New Roman"/>
          <w:bCs/>
          <w:sz w:val="19"/>
          <w:szCs w:val="19"/>
        </w:rPr>
        <w:t xml:space="preserve">Przedmiotem konkursu jest udzielanie świadczeń zdrowotnych przez 1 lekarza w w/w zakresie </w:t>
      </w:r>
      <w:r>
        <w:rPr>
          <w:rFonts w:ascii="Times New Roman" w:hAnsi="Times New Roman"/>
          <w:bCs/>
          <w:sz w:val="19"/>
          <w:szCs w:val="19"/>
        </w:rPr>
        <w:t>Zakładzie Opiekuńczo-Leczniczym</w:t>
      </w:r>
      <w:r w:rsidRPr="00EC5F81">
        <w:rPr>
          <w:rFonts w:ascii="Times New Roman" w:hAnsi="Times New Roman"/>
          <w:bCs/>
          <w:sz w:val="19"/>
          <w:szCs w:val="19"/>
        </w:rPr>
        <w:t xml:space="preserve">, w Gdańsku  przy ul. Smoluchowskiego 18 zgodnie z harmonogramem ustalonym przez Udzielającego zamówienia. </w:t>
      </w:r>
    </w:p>
    <w:p w:rsidR="009F4AE9" w:rsidRPr="009F4AE9" w:rsidRDefault="00D842B7" w:rsidP="009F4AE9">
      <w:pPr>
        <w:tabs>
          <w:tab w:val="left" w:pos="10080"/>
        </w:tabs>
        <w:spacing w:after="8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</w:t>
      </w:r>
      <w:r w:rsidR="009F4AE9" w:rsidRPr="00CB17E6">
        <w:rPr>
          <w:rFonts w:ascii="Times New Roman" w:hAnsi="Times New Roman" w:cs="Times New Roman"/>
          <w:sz w:val="20"/>
          <w:szCs w:val="20"/>
        </w:rPr>
        <w:t xml:space="preserve">Udzielający zamówienia preferuje udzielenie zamówienia 1 lekarzowi – zapotrzebowanie przeciętnie </w:t>
      </w:r>
      <w:r w:rsidR="006668AD">
        <w:rPr>
          <w:rFonts w:ascii="Times New Roman" w:hAnsi="Times New Roman" w:cs="Times New Roman"/>
          <w:sz w:val="20"/>
          <w:szCs w:val="20"/>
        </w:rPr>
        <w:t>5</w:t>
      </w:r>
      <w:r w:rsidR="009F4AE9" w:rsidRPr="00CB17E6">
        <w:rPr>
          <w:rFonts w:ascii="Times New Roman" w:hAnsi="Times New Roman" w:cs="Times New Roman"/>
          <w:sz w:val="20"/>
          <w:szCs w:val="20"/>
        </w:rPr>
        <w:t xml:space="preserve"> razy w tygodniu po 7 godzin </w:t>
      </w:r>
      <w:r w:rsidR="006668AD">
        <w:rPr>
          <w:rFonts w:ascii="Times New Roman" w:hAnsi="Times New Roman" w:cs="Times New Roman"/>
          <w:sz w:val="20"/>
          <w:szCs w:val="20"/>
        </w:rPr>
        <w:t xml:space="preserve">35 minut </w:t>
      </w:r>
      <w:r w:rsidR="009F4AE9" w:rsidRPr="00CB17E6">
        <w:rPr>
          <w:rFonts w:ascii="Times New Roman" w:hAnsi="Times New Roman" w:cs="Times New Roman"/>
          <w:sz w:val="20"/>
          <w:szCs w:val="20"/>
        </w:rPr>
        <w:t xml:space="preserve">tj. </w:t>
      </w:r>
      <w:r w:rsidR="006668AD">
        <w:rPr>
          <w:rFonts w:ascii="Times New Roman" w:hAnsi="Times New Roman" w:cs="Times New Roman"/>
          <w:sz w:val="20"/>
          <w:szCs w:val="20"/>
        </w:rPr>
        <w:t>37</w:t>
      </w:r>
      <w:r w:rsidR="009F4AE9" w:rsidRPr="00CB17E6">
        <w:rPr>
          <w:rFonts w:ascii="Times New Roman" w:hAnsi="Times New Roman" w:cs="Times New Roman"/>
          <w:sz w:val="20"/>
          <w:szCs w:val="20"/>
        </w:rPr>
        <w:t xml:space="preserve"> godzin </w:t>
      </w:r>
      <w:r w:rsidR="006668AD">
        <w:rPr>
          <w:rFonts w:ascii="Times New Roman" w:hAnsi="Times New Roman" w:cs="Times New Roman"/>
          <w:sz w:val="20"/>
          <w:szCs w:val="20"/>
        </w:rPr>
        <w:t xml:space="preserve">55 minut </w:t>
      </w:r>
      <w:r w:rsidR="009F4AE9" w:rsidRPr="00CB17E6">
        <w:rPr>
          <w:rFonts w:ascii="Times New Roman" w:hAnsi="Times New Roman" w:cs="Times New Roman"/>
          <w:sz w:val="20"/>
          <w:szCs w:val="20"/>
        </w:rPr>
        <w:t xml:space="preserve">tygodniowo,  maksymalnie ok. </w:t>
      </w:r>
      <w:r w:rsidR="006668AD">
        <w:rPr>
          <w:rFonts w:ascii="Times New Roman" w:hAnsi="Times New Roman" w:cs="Times New Roman"/>
          <w:sz w:val="20"/>
          <w:szCs w:val="20"/>
        </w:rPr>
        <w:t>168</w:t>
      </w:r>
      <w:r w:rsidR="009F4AE9" w:rsidRPr="00CB17E6">
        <w:rPr>
          <w:rFonts w:ascii="Times New Roman" w:hAnsi="Times New Roman" w:cs="Times New Roman"/>
          <w:sz w:val="20"/>
          <w:szCs w:val="20"/>
        </w:rPr>
        <w:t xml:space="preserve"> godz. m</w:t>
      </w:r>
      <w:r w:rsidR="006668AD">
        <w:rPr>
          <w:rFonts w:ascii="Times New Roman" w:hAnsi="Times New Roman" w:cs="Times New Roman"/>
          <w:sz w:val="20"/>
          <w:szCs w:val="20"/>
        </w:rPr>
        <w:t>iesięcznie</w:t>
      </w:r>
    </w:p>
    <w:p w:rsidR="006C0382" w:rsidRDefault="00D842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Umowa zostanie zawarta na okres do dnia 31.</w:t>
      </w:r>
      <w:r w:rsidR="006668AD">
        <w:rPr>
          <w:rFonts w:ascii="Times New Roman" w:hAnsi="Times New Roman"/>
          <w:bCs/>
          <w:sz w:val="20"/>
          <w:szCs w:val="20"/>
        </w:rPr>
        <w:t>10</w:t>
      </w:r>
      <w:r>
        <w:rPr>
          <w:rFonts w:ascii="Times New Roman" w:hAnsi="Times New Roman"/>
          <w:bCs/>
          <w:sz w:val="20"/>
          <w:szCs w:val="20"/>
        </w:rPr>
        <w:t xml:space="preserve">.2021 r. począwszy od dnia jej podpisania, po prawomocnym rozstrzygnięciu konkursu. </w:t>
      </w:r>
    </w:p>
    <w:p w:rsidR="006668AD" w:rsidRDefault="00D842B7" w:rsidP="006668AD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6668AD" w:rsidRDefault="006668AD" w:rsidP="006668AD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6668AD" w:rsidRDefault="006668AD" w:rsidP="006668AD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6668AD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Szczegółowy zakres obowiązków lekarza wskazany jest w projekcie umowy stanowiącej Załącznik nr 3 do niniejszych Szczegółowych Warunków Konkursu Ofert.</w:t>
      </w:r>
    </w:p>
    <w:p w:rsidR="006C0382" w:rsidRDefault="006C0382">
      <w:pPr>
        <w:tabs>
          <w:tab w:val="left" w:pos="10080"/>
        </w:tabs>
        <w:spacing w:after="80" w:line="240" w:lineRule="auto"/>
        <w:jc w:val="both"/>
      </w:pPr>
    </w:p>
    <w:p w:rsidR="009F4AE9" w:rsidRPr="00826B9C" w:rsidRDefault="009F4AE9" w:rsidP="009F4AE9">
      <w:pPr>
        <w:suppressAutoHyphens/>
        <w:spacing w:after="0" w:line="240" w:lineRule="auto"/>
        <w:jc w:val="both"/>
        <w:textAlignment w:val="baseline"/>
        <w:rPr>
          <w:b/>
        </w:rPr>
      </w:pPr>
      <w:r w:rsidRPr="00EC5F81">
        <w:rPr>
          <w:rFonts w:ascii="Times New Roman" w:hAnsi="Times New Roman"/>
          <w:b/>
          <w:bCs/>
          <w:sz w:val="19"/>
          <w:szCs w:val="19"/>
          <w:u w:val="single"/>
        </w:rPr>
        <w:t>III.</w:t>
      </w:r>
      <w:r>
        <w:rPr>
          <w:rFonts w:ascii="Times New Roman" w:hAnsi="Times New Roman"/>
          <w:b/>
          <w:bCs/>
          <w:sz w:val="19"/>
          <w:szCs w:val="19"/>
          <w:u w:val="single"/>
        </w:rPr>
        <w:t>5</w:t>
      </w:r>
      <w:r w:rsidRPr="00EC5F81">
        <w:rPr>
          <w:rFonts w:ascii="Times New Roman" w:hAnsi="Times New Roman"/>
          <w:b/>
          <w:bCs/>
          <w:sz w:val="19"/>
          <w:szCs w:val="19"/>
          <w:u w:val="single"/>
        </w:rPr>
        <w:t xml:space="preserve">. </w:t>
      </w:r>
      <w:r w:rsidRPr="00826B9C">
        <w:rPr>
          <w:rFonts w:ascii="Times New Roman" w:hAnsi="Times New Roman"/>
          <w:b/>
          <w:bCs/>
          <w:sz w:val="20"/>
          <w:szCs w:val="20"/>
          <w:u w:val="single"/>
        </w:rPr>
        <w:t xml:space="preserve">Świadczenie usług medycznych w ramach kontraktu lekarskiego w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Izbie Przyjęć – ordynacja lekarska</w:t>
      </w:r>
      <w:r w:rsidR="00183931">
        <w:rPr>
          <w:rFonts w:ascii="Times New Roman" w:hAnsi="Times New Roman"/>
          <w:b/>
          <w:bCs/>
          <w:sz w:val="20"/>
          <w:szCs w:val="20"/>
          <w:u w:val="single"/>
        </w:rPr>
        <w:t xml:space="preserve"> oraz kierowanie pracą Izby Przyjęć</w:t>
      </w:r>
      <w:r w:rsidRPr="00826B9C"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</w:p>
    <w:p w:rsidR="009F4AE9" w:rsidRDefault="009F4AE9" w:rsidP="009F4AE9">
      <w:pPr>
        <w:tabs>
          <w:tab w:val="left" w:pos="10080"/>
        </w:tabs>
        <w:spacing w:after="80" w:line="240" w:lineRule="auto"/>
        <w:jc w:val="both"/>
        <w:rPr>
          <w:rFonts w:ascii="Times New Roman" w:hAnsi="Times New Roman"/>
          <w:bCs/>
          <w:sz w:val="19"/>
          <w:szCs w:val="19"/>
        </w:rPr>
      </w:pPr>
      <w:r w:rsidRPr="00EC5F81">
        <w:rPr>
          <w:rFonts w:ascii="Times New Roman" w:hAnsi="Times New Roman"/>
          <w:bCs/>
          <w:sz w:val="19"/>
          <w:szCs w:val="19"/>
        </w:rPr>
        <w:t xml:space="preserve">Przedmiotem konkursu jest udzielanie świadczeń zdrowotnych przez 1 lekarza w w/w zakresie </w:t>
      </w:r>
      <w:r>
        <w:rPr>
          <w:rFonts w:ascii="Times New Roman" w:hAnsi="Times New Roman"/>
          <w:bCs/>
          <w:sz w:val="19"/>
          <w:szCs w:val="19"/>
        </w:rPr>
        <w:t>w Izbie Przyjęć</w:t>
      </w:r>
      <w:r w:rsidRPr="00EC5F81">
        <w:rPr>
          <w:rFonts w:ascii="Times New Roman" w:hAnsi="Times New Roman"/>
          <w:bCs/>
          <w:sz w:val="19"/>
          <w:szCs w:val="19"/>
        </w:rPr>
        <w:t xml:space="preserve">, w Gdańsku  przy ul. Smoluchowskiego 18 zgodnie z harmonogramem ustalonym przez Udzielającego zamówienia. </w:t>
      </w:r>
    </w:p>
    <w:p w:rsidR="009F4AE9" w:rsidRPr="009F4AE9" w:rsidRDefault="009F4AE9" w:rsidP="009F4AE9">
      <w:pPr>
        <w:tabs>
          <w:tab w:val="left" w:pos="10080"/>
        </w:tabs>
        <w:spacing w:after="8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17E6">
        <w:rPr>
          <w:rFonts w:ascii="Times New Roman" w:hAnsi="Times New Roman" w:cs="Times New Roman"/>
          <w:sz w:val="20"/>
          <w:szCs w:val="20"/>
        </w:rPr>
        <w:t xml:space="preserve">Udzielający zamówienia preferuje udzielenie zamówienia 1 lekarzowi – zapotrzebowanie przeciętnie </w:t>
      </w:r>
      <w:r w:rsidR="006668AD">
        <w:rPr>
          <w:rFonts w:ascii="Times New Roman" w:hAnsi="Times New Roman" w:cs="Times New Roman"/>
          <w:sz w:val="20"/>
          <w:szCs w:val="20"/>
        </w:rPr>
        <w:t>5</w:t>
      </w:r>
      <w:r w:rsidRPr="00CB17E6">
        <w:rPr>
          <w:rFonts w:ascii="Times New Roman" w:hAnsi="Times New Roman" w:cs="Times New Roman"/>
          <w:sz w:val="20"/>
          <w:szCs w:val="20"/>
        </w:rPr>
        <w:t xml:space="preserve"> razy w tygodniu po 7 godzin </w:t>
      </w:r>
      <w:r w:rsidR="006668AD">
        <w:rPr>
          <w:rFonts w:ascii="Times New Roman" w:hAnsi="Times New Roman" w:cs="Times New Roman"/>
          <w:sz w:val="20"/>
          <w:szCs w:val="20"/>
        </w:rPr>
        <w:t xml:space="preserve">35 minut </w:t>
      </w:r>
      <w:r w:rsidRPr="00CB17E6">
        <w:rPr>
          <w:rFonts w:ascii="Times New Roman" w:hAnsi="Times New Roman" w:cs="Times New Roman"/>
          <w:sz w:val="20"/>
          <w:szCs w:val="20"/>
        </w:rPr>
        <w:t xml:space="preserve">tj. </w:t>
      </w:r>
      <w:r w:rsidR="006668AD">
        <w:rPr>
          <w:rFonts w:ascii="Times New Roman" w:hAnsi="Times New Roman" w:cs="Times New Roman"/>
          <w:sz w:val="20"/>
          <w:szCs w:val="20"/>
        </w:rPr>
        <w:t>37</w:t>
      </w:r>
      <w:r w:rsidRPr="00CB17E6">
        <w:rPr>
          <w:rFonts w:ascii="Times New Roman" w:hAnsi="Times New Roman" w:cs="Times New Roman"/>
          <w:sz w:val="20"/>
          <w:szCs w:val="20"/>
        </w:rPr>
        <w:t xml:space="preserve"> godzin </w:t>
      </w:r>
      <w:r w:rsidR="006668AD">
        <w:rPr>
          <w:rFonts w:ascii="Times New Roman" w:hAnsi="Times New Roman" w:cs="Times New Roman"/>
          <w:sz w:val="20"/>
          <w:szCs w:val="20"/>
        </w:rPr>
        <w:t xml:space="preserve">55 minut </w:t>
      </w:r>
      <w:r w:rsidRPr="00CB17E6">
        <w:rPr>
          <w:rFonts w:ascii="Times New Roman" w:hAnsi="Times New Roman" w:cs="Times New Roman"/>
          <w:sz w:val="20"/>
          <w:szCs w:val="20"/>
        </w:rPr>
        <w:t xml:space="preserve">tygodniowo,  maksymalnie ok. </w:t>
      </w:r>
      <w:r w:rsidR="006668AD">
        <w:rPr>
          <w:rFonts w:ascii="Times New Roman" w:hAnsi="Times New Roman" w:cs="Times New Roman"/>
          <w:sz w:val="20"/>
          <w:szCs w:val="20"/>
        </w:rPr>
        <w:t>168</w:t>
      </w:r>
      <w:r w:rsidRPr="00CB17E6">
        <w:rPr>
          <w:rFonts w:ascii="Times New Roman" w:hAnsi="Times New Roman" w:cs="Times New Roman"/>
          <w:sz w:val="20"/>
          <w:szCs w:val="20"/>
        </w:rPr>
        <w:t xml:space="preserve"> godz. </w:t>
      </w:r>
      <w:r w:rsidR="006668AD">
        <w:rPr>
          <w:rFonts w:ascii="Times New Roman" w:hAnsi="Times New Roman" w:cs="Times New Roman"/>
          <w:sz w:val="20"/>
          <w:szCs w:val="20"/>
        </w:rPr>
        <w:t>miesięcznie</w:t>
      </w:r>
    </w:p>
    <w:p w:rsidR="009F4AE9" w:rsidRDefault="009F4AE9" w:rsidP="009F4AE9">
      <w:pPr>
        <w:spacing w:after="0" w:line="240" w:lineRule="auto"/>
        <w:jc w:val="both"/>
        <w:rPr>
          <w:rFonts w:ascii="Times New Roman" w:hAnsi="Times New Roman"/>
          <w:bCs/>
          <w:sz w:val="19"/>
          <w:szCs w:val="19"/>
        </w:rPr>
      </w:pPr>
      <w:r w:rsidRPr="00EC5F81">
        <w:rPr>
          <w:rFonts w:ascii="Times New Roman" w:hAnsi="Times New Roman"/>
          <w:bCs/>
          <w:sz w:val="19"/>
          <w:szCs w:val="19"/>
        </w:rPr>
        <w:t>Umowa zostanie zawarta na okres do dnia 31.</w:t>
      </w:r>
      <w:r w:rsidR="002920A7">
        <w:rPr>
          <w:rFonts w:ascii="Times New Roman" w:hAnsi="Times New Roman"/>
          <w:bCs/>
          <w:sz w:val="19"/>
          <w:szCs w:val="19"/>
        </w:rPr>
        <w:t>10</w:t>
      </w:r>
      <w:r w:rsidRPr="00EC5F81">
        <w:rPr>
          <w:rFonts w:ascii="Times New Roman" w:hAnsi="Times New Roman"/>
          <w:bCs/>
          <w:sz w:val="19"/>
          <w:szCs w:val="19"/>
        </w:rPr>
        <w:t xml:space="preserve">.2021 r. począwszy od dnia jej podpisania, po prawomocnym rozstrzygnięciu konkursu. </w:t>
      </w:r>
    </w:p>
    <w:p w:rsidR="009F4AE9" w:rsidRDefault="009F4AE9" w:rsidP="009F4AE9">
      <w:pPr>
        <w:tabs>
          <w:tab w:val="left" w:pos="10080"/>
        </w:tabs>
        <w:spacing w:after="80" w:line="240" w:lineRule="auto"/>
        <w:jc w:val="both"/>
      </w:pPr>
      <w:r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2920A7" w:rsidRDefault="002920A7" w:rsidP="002920A7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Szczegółowy zakres obowiązków lekarza wskazany jest w projekcie umowy stanowiącej Załącznik nr 3 do niniejszych Szczegółowych Warunków Konkursu Ofert.</w:t>
      </w:r>
    </w:p>
    <w:p w:rsidR="002920A7" w:rsidRPr="00EC5F81" w:rsidRDefault="002920A7" w:rsidP="002920A7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19"/>
          <w:szCs w:val="19"/>
        </w:rPr>
      </w:pPr>
    </w:p>
    <w:p w:rsidR="006C0382" w:rsidRDefault="006C0382">
      <w:pPr>
        <w:spacing w:after="0" w:line="240" w:lineRule="auto"/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</w:pPr>
    </w:p>
    <w:p w:rsidR="006C0382" w:rsidRDefault="00D842B7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 xml:space="preserve">IV. </w:t>
      </w:r>
      <w:r>
        <w:rPr>
          <w:rFonts w:ascii="Times New Roman" w:hAnsi="Times New Roman"/>
          <w:b/>
          <w:sz w:val="20"/>
          <w:szCs w:val="20"/>
          <w:u w:val="single"/>
        </w:rPr>
        <w:t>WARUNKI</w:t>
      </w:r>
      <w:r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UDZIAŁU</w:t>
      </w:r>
      <w:r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W</w:t>
      </w:r>
      <w:r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POSTĘPOWANIU</w:t>
      </w:r>
      <w:r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KONKURSOWYM</w:t>
      </w:r>
      <w:r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WYMAGANE</w:t>
      </w:r>
      <w:r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OD</w:t>
      </w:r>
      <w:r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OFERENTÓW:</w:t>
      </w:r>
    </w:p>
    <w:p w:rsidR="006C0382" w:rsidRDefault="006C038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6C0382" w:rsidRDefault="00D842B7">
      <w:pPr>
        <w:numPr>
          <w:ilvl w:val="0"/>
          <w:numId w:val="8"/>
        </w:numPr>
        <w:tabs>
          <w:tab w:val="clear" w:pos="435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Oferty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na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wykonywanie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świadczeń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zdrowotnych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mogą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składać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podmioty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eastAsia="pl-PL"/>
        </w:rPr>
        <w:t>wykonujące</w:t>
      </w:r>
      <w:r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sz w:val="20"/>
          <w:szCs w:val="20"/>
          <w:lang w:eastAsia="pl-PL"/>
        </w:rPr>
        <w:t>działalność</w:t>
      </w:r>
      <w:r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sz w:val="20"/>
          <w:szCs w:val="20"/>
          <w:lang w:eastAsia="pl-PL"/>
        </w:rPr>
        <w:t>leczniczą</w:t>
      </w:r>
      <w:r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sz w:val="20"/>
          <w:szCs w:val="20"/>
          <w:lang w:eastAsia="pl-PL"/>
        </w:rPr>
        <w:t>lub</w:t>
      </w:r>
      <w:r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sz w:val="20"/>
          <w:szCs w:val="20"/>
          <w:lang w:eastAsia="pl-PL"/>
        </w:rPr>
        <w:t>osoby</w:t>
      </w:r>
      <w:r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sz w:val="20"/>
          <w:szCs w:val="20"/>
          <w:lang w:eastAsia="pl-PL"/>
        </w:rPr>
        <w:t>legitymujące</w:t>
      </w:r>
      <w:r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sz w:val="20"/>
          <w:szCs w:val="20"/>
          <w:lang w:eastAsia="pl-PL"/>
        </w:rPr>
        <w:t>się</w:t>
      </w:r>
      <w:r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sz w:val="20"/>
          <w:szCs w:val="20"/>
          <w:lang w:eastAsia="pl-PL"/>
        </w:rPr>
        <w:t>nabyciem</w:t>
      </w:r>
      <w:r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fachowych</w:t>
      </w:r>
      <w:r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kwalifikacji</w:t>
      </w:r>
      <w:r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do</w:t>
      </w:r>
      <w:r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udzielania</w:t>
      </w:r>
      <w:r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świadczeń</w:t>
      </w:r>
      <w:r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zdrowotnych</w:t>
      </w:r>
      <w:r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br/>
      </w:r>
      <w:r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w</w:t>
      </w:r>
      <w:r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określonym</w:t>
      </w:r>
      <w:r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zakresie</w:t>
      </w:r>
      <w:r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lub</w:t>
      </w:r>
      <w:r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określonej</w:t>
      </w:r>
      <w:r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dziedzinie</w:t>
      </w:r>
      <w:r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medycyny,</w:t>
      </w:r>
      <w:r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na</w:t>
      </w:r>
      <w:r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który</w:t>
      </w:r>
      <w:r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składana</w:t>
      </w:r>
      <w:r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jest</w:t>
      </w:r>
      <w:r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oferta,</w:t>
      </w:r>
      <w:r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które:</w:t>
      </w:r>
    </w:p>
    <w:p w:rsidR="006C0382" w:rsidRDefault="00D842B7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78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są uprawnione do udzielania świadczeń zdrowotnych zgodnie z przedmiotem konkursu zgodnie </w:t>
      </w:r>
      <w:r>
        <w:rPr>
          <w:rFonts w:ascii="Times New Roman" w:hAnsi="Times New Roman"/>
          <w:sz w:val="20"/>
          <w:szCs w:val="20"/>
        </w:rPr>
        <w:br/>
        <w:t xml:space="preserve">z ustawą z dnia 15 kwietnia 2011 r. o działalności leczniczej (tj. Dz.U.2018 poz. 2190 ze zm.) </w:t>
      </w:r>
      <w:r>
        <w:rPr>
          <w:rFonts w:ascii="Times New Roman" w:hAnsi="Times New Roman"/>
          <w:sz w:val="20"/>
          <w:szCs w:val="20"/>
        </w:rPr>
        <w:br/>
        <w:t>i pozostałych przepisach, tj. wykonują działalność w formie praktyki zawodowej stosownie do art. 5 ust. 1 i 2 pkt 1 lit. a ustawy z dnia 15 kwietnia 2011 r. o działalności leczniczej (tj. Dz.U.2018 poz. 2190 ze zm.),</w:t>
      </w:r>
    </w:p>
    <w:p w:rsidR="006C0382" w:rsidRPr="00423B6C" w:rsidRDefault="00D842B7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786"/>
        <w:jc w:val="both"/>
        <w:rPr>
          <w:rFonts w:ascii="Times New Roman" w:hAnsi="Times New Roman"/>
          <w:sz w:val="20"/>
          <w:szCs w:val="20"/>
        </w:rPr>
      </w:pPr>
      <w:r w:rsidRPr="00423B6C">
        <w:rPr>
          <w:rFonts w:ascii="Times New Roman" w:hAnsi="Times New Roman"/>
          <w:sz w:val="20"/>
          <w:szCs w:val="20"/>
        </w:rPr>
        <w:t xml:space="preserve">spełniają warunki wymagane art. 18 ust. 4 lub 6 w związku z ust. 1 ustawy z dnia 15 kwietnia 2011 r. </w:t>
      </w:r>
      <w:r w:rsidRPr="00423B6C">
        <w:rPr>
          <w:rFonts w:ascii="Times New Roman" w:hAnsi="Times New Roman"/>
          <w:sz w:val="20"/>
          <w:szCs w:val="20"/>
        </w:rPr>
        <w:br/>
        <w:t>o działalności leczniczej (tj. Dz.U.2018 poz. 2190 ze zm.),</w:t>
      </w:r>
    </w:p>
    <w:p w:rsidR="006C0382" w:rsidRPr="00423B6C" w:rsidRDefault="00D842B7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786"/>
        <w:jc w:val="both"/>
        <w:rPr>
          <w:rFonts w:ascii="Times New Roman" w:hAnsi="Times New Roman"/>
          <w:sz w:val="20"/>
          <w:szCs w:val="20"/>
        </w:rPr>
      </w:pPr>
      <w:r w:rsidRPr="00423B6C">
        <w:rPr>
          <w:rFonts w:ascii="Times New Roman" w:hAnsi="Times New Roman"/>
          <w:sz w:val="20"/>
          <w:szCs w:val="20"/>
        </w:rPr>
        <w:t xml:space="preserve">posiadają uprawnienia do występowania w obrocie prawnym, zgodnie z wymogami ustawowymi, </w:t>
      </w:r>
    </w:p>
    <w:p w:rsidR="00822650" w:rsidRPr="00423B6C" w:rsidRDefault="00D842B7" w:rsidP="00822650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786"/>
        <w:jc w:val="both"/>
        <w:rPr>
          <w:rFonts w:ascii="Times New Roman" w:hAnsi="Times New Roman"/>
          <w:sz w:val="20"/>
          <w:szCs w:val="20"/>
        </w:rPr>
      </w:pPr>
      <w:r w:rsidRPr="00423B6C">
        <w:rPr>
          <w:rFonts w:ascii="Times New Roman" w:hAnsi="Times New Roman"/>
          <w:sz w:val="20"/>
          <w:szCs w:val="20"/>
        </w:rPr>
        <w:t>posiadają niezbędną wiedzę i doświadczenie, a także dysponują osobami uprawnionymi do wykonywania świadczeń objętych konkursem tj.: lekarzem posiadającym wykształcenie wyższe medyczne, aktualne praw</w:t>
      </w:r>
      <w:r w:rsidR="00CB17E6">
        <w:rPr>
          <w:rFonts w:ascii="Times New Roman" w:hAnsi="Times New Roman"/>
          <w:sz w:val="20"/>
          <w:szCs w:val="20"/>
        </w:rPr>
        <w:t xml:space="preserve">o do wykonywania zawodu i tytuły/uprawnienia </w:t>
      </w:r>
      <w:r w:rsidRPr="00423B6C">
        <w:rPr>
          <w:rFonts w:ascii="Times New Roman" w:hAnsi="Times New Roman"/>
          <w:sz w:val="20"/>
          <w:szCs w:val="20"/>
        </w:rPr>
        <w:t>w następujących dziedzinach</w:t>
      </w:r>
      <w:r w:rsidR="00822650" w:rsidRPr="00423B6C">
        <w:rPr>
          <w:rFonts w:ascii="Times New Roman" w:hAnsi="Times New Roman"/>
          <w:sz w:val="20"/>
          <w:szCs w:val="20"/>
        </w:rPr>
        <w:t>:</w:t>
      </w:r>
    </w:p>
    <w:p w:rsidR="002920A7" w:rsidRPr="00EC5F81" w:rsidRDefault="002920A7" w:rsidP="002920A7">
      <w:pPr>
        <w:pStyle w:val="Akapitzlist"/>
        <w:numPr>
          <w:ilvl w:val="0"/>
          <w:numId w:val="14"/>
        </w:numPr>
        <w:tabs>
          <w:tab w:val="left" w:pos="426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19"/>
          <w:szCs w:val="19"/>
        </w:rPr>
      </w:pPr>
      <w:r w:rsidRPr="00EC5F81">
        <w:rPr>
          <w:rFonts w:ascii="Times New Roman" w:hAnsi="Times New Roman"/>
          <w:b/>
          <w:bCs/>
          <w:sz w:val="19"/>
          <w:szCs w:val="19"/>
          <w:u w:val="single"/>
        </w:rPr>
        <w:t>dla zakresu III.1</w:t>
      </w:r>
      <w:r>
        <w:rPr>
          <w:rFonts w:ascii="Times New Roman" w:hAnsi="Times New Roman"/>
          <w:b/>
          <w:bCs/>
          <w:sz w:val="19"/>
          <w:szCs w:val="19"/>
          <w:u w:val="single"/>
        </w:rPr>
        <w:t>.2.3.5</w:t>
      </w:r>
      <w:r w:rsidRPr="00EC5F81">
        <w:rPr>
          <w:rFonts w:ascii="Times New Roman" w:hAnsi="Times New Roman"/>
          <w:b/>
          <w:bCs/>
          <w:sz w:val="19"/>
          <w:szCs w:val="19"/>
          <w:u w:val="single"/>
        </w:rPr>
        <w:t xml:space="preserve">. </w:t>
      </w:r>
      <w:r>
        <w:rPr>
          <w:rFonts w:ascii="Times New Roman" w:hAnsi="Times New Roman"/>
          <w:b/>
          <w:bCs/>
          <w:sz w:val="19"/>
          <w:szCs w:val="19"/>
          <w:u w:val="single"/>
        </w:rPr>
        <w:t>–</w:t>
      </w:r>
      <w:r w:rsidRPr="00EC5F81">
        <w:rPr>
          <w:rFonts w:ascii="Times New Roman" w:hAnsi="Times New Roman"/>
          <w:b/>
          <w:bCs/>
          <w:sz w:val="19"/>
          <w:szCs w:val="19"/>
          <w:u w:val="single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  <w:u w:val="single"/>
        </w:rPr>
        <w:t xml:space="preserve">lekarz - </w:t>
      </w:r>
      <w:r w:rsidRPr="00EC5F81">
        <w:rPr>
          <w:rFonts w:ascii="Times New Roman" w:hAnsi="Times New Roman"/>
          <w:b/>
          <w:bCs/>
          <w:sz w:val="19"/>
          <w:szCs w:val="19"/>
          <w:u w:val="single"/>
        </w:rPr>
        <w:t>specjalista chorób zakaźnych</w:t>
      </w:r>
      <w:r>
        <w:rPr>
          <w:rFonts w:ascii="Times New Roman" w:hAnsi="Times New Roman"/>
          <w:b/>
          <w:bCs/>
          <w:sz w:val="19"/>
          <w:szCs w:val="19"/>
          <w:u w:val="single"/>
        </w:rPr>
        <w:t xml:space="preserve"> lub będący w trakcie tej specjalizacji</w:t>
      </w:r>
      <w:r w:rsidRPr="00EC5F81">
        <w:rPr>
          <w:rFonts w:ascii="Times New Roman" w:hAnsi="Times New Roman"/>
          <w:bCs/>
          <w:sz w:val="19"/>
          <w:szCs w:val="19"/>
          <w:u w:val="single"/>
        </w:rPr>
        <w:t xml:space="preserve">  </w:t>
      </w:r>
    </w:p>
    <w:p w:rsidR="002920A7" w:rsidRPr="00EC5F81" w:rsidRDefault="002920A7" w:rsidP="002920A7">
      <w:pPr>
        <w:pStyle w:val="Akapitzlist"/>
        <w:numPr>
          <w:ilvl w:val="0"/>
          <w:numId w:val="14"/>
        </w:numPr>
        <w:tabs>
          <w:tab w:val="left" w:pos="426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19"/>
          <w:szCs w:val="19"/>
        </w:rPr>
      </w:pPr>
      <w:r w:rsidRPr="00EC5F81">
        <w:rPr>
          <w:rFonts w:ascii="Times New Roman" w:hAnsi="Times New Roman"/>
          <w:b/>
          <w:bCs/>
          <w:sz w:val="19"/>
          <w:szCs w:val="19"/>
          <w:u w:val="single"/>
        </w:rPr>
        <w:t>dla zakresów III.4.</w:t>
      </w:r>
      <w:r w:rsidRPr="00EC5F81">
        <w:rPr>
          <w:rFonts w:ascii="Times New Roman" w:hAnsi="Times New Roman"/>
          <w:bCs/>
          <w:sz w:val="19"/>
          <w:szCs w:val="19"/>
          <w:u w:val="single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  <w:u w:val="single"/>
        </w:rPr>
        <w:t>–</w:t>
      </w:r>
      <w:r w:rsidRPr="00EC5F81">
        <w:rPr>
          <w:rFonts w:ascii="Times New Roman" w:hAnsi="Times New Roman"/>
          <w:b/>
          <w:bCs/>
          <w:sz w:val="19"/>
          <w:szCs w:val="19"/>
          <w:u w:val="single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  <w:u w:val="single"/>
        </w:rPr>
        <w:t xml:space="preserve">lekarz - </w:t>
      </w:r>
      <w:r w:rsidRPr="00EC5F81">
        <w:rPr>
          <w:rFonts w:ascii="Times New Roman" w:hAnsi="Times New Roman"/>
          <w:b/>
          <w:bCs/>
          <w:sz w:val="19"/>
          <w:szCs w:val="19"/>
          <w:u w:val="single"/>
        </w:rPr>
        <w:t>specjalista chorób</w:t>
      </w:r>
      <w:r>
        <w:rPr>
          <w:rFonts w:ascii="Times New Roman" w:hAnsi="Times New Roman"/>
          <w:b/>
          <w:bCs/>
          <w:sz w:val="19"/>
          <w:szCs w:val="19"/>
          <w:u w:val="single"/>
        </w:rPr>
        <w:t xml:space="preserve"> wewnętrznych lub będący w trakcie tej specjalizacji</w:t>
      </w:r>
      <w:r w:rsidRPr="00EC5F81">
        <w:rPr>
          <w:rFonts w:ascii="Times New Roman" w:hAnsi="Times New Roman"/>
          <w:bCs/>
          <w:sz w:val="19"/>
          <w:szCs w:val="19"/>
          <w:u w:val="single"/>
        </w:rPr>
        <w:t xml:space="preserve">  </w:t>
      </w:r>
    </w:p>
    <w:p w:rsidR="006C0382" w:rsidRPr="005C7612" w:rsidRDefault="00D842B7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786"/>
        <w:jc w:val="both"/>
        <w:rPr>
          <w:rFonts w:ascii="Times New Roman" w:hAnsi="Times New Roman"/>
          <w:sz w:val="20"/>
          <w:szCs w:val="20"/>
        </w:rPr>
      </w:pPr>
      <w:r w:rsidRPr="005C7612">
        <w:rPr>
          <w:rFonts w:ascii="Times New Roman" w:hAnsi="Times New Roman"/>
          <w:sz w:val="20"/>
          <w:szCs w:val="20"/>
        </w:rPr>
        <w:t xml:space="preserve">potwierdzą dyspozycyjność/dostępność do świadczeń zdrowotnych/usług zgodnie z zapotrzebowaniem Udzielającego zamówienia wskazanym w ustalonym przez niego harmonogramie.       </w:t>
      </w:r>
    </w:p>
    <w:p w:rsidR="006C0382" w:rsidRPr="005C7612" w:rsidRDefault="00D842B7">
      <w:pPr>
        <w:numPr>
          <w:ilvl w:val="0"/>
          <w:numId w:val="8"/>
        </w:numPr>
        <w:tabs>
          <w:tab w:val="clear" w:pos="435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5C7612">
        <w:rPr>
          <w:rFonts w:ascii="Times New Roman" w:hAnsi="Times New Roman"/>
          <w:sz w:val="20"/>
          <w:szCs w:val="20"/>
        </w:rPr>
        <w:t xml:space="preserve">Ocenę spełniania warunków Udzielający zamówienia przeprowadzi na podstawie złożonych przez Oferentów oświadczeń i zobowiązań o spełnianiu tych warunków – zgodnie z załączonymi do Szczegółowych Warunków Konkursu Ofert formularzami oświadczeń oraz w oparciu o wymagane </w:t>
      </w:r>
      <w:r w:rsidRPr="005C7612">
        <w:rPr>
          <w:rFonts w:ascii="Times New Roman" w:hAnsi="Times New Roman"/>
          <w:sz w:val="20"/>
          <w:szCs w:val="20"/>
        </w:rPr>
        <w:br/>
        <w:t xml:space="preserve">w SWKO dokumenty wyszczególnione w punkcie V. </w:t>
      </w:r>
    </w:p>
    <w:p w:rsidR="006C0382" w:rsidRPr="005C7612" w:rsidRDefault="00D842B7">
      <w:pPr>
        <w:numPr>
          <w:ilvl w:val="0"/>
          <w:numId w:val="8"/>
        </w:numPr>
        <w:tabs>
          <w:tab w:val="clear" w:pos="435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5C7612">
        <w:rPr>
          <w:rFonts w:ascii="Times New Roman" w:hAnsi="Times New Roman"/>
          <w:sz w:val="20"/>
          <w:szCs w:val="20"/>
        </w:rPr>
        <w:t xml:space="preserve">Oferent po podpisaniu umowy na wykonywanie świadczeń zdrowotnych nie powinien w spółce Szpitale Pomorskie sp. z o.o. świadczyć pracy na podstawie stosunku pracy lub umowy cywilnoprawnej na stanowisku lub w zakresie pokrywającym się z przedmiotem niniejszego konkursu. W przypadku pozostawania w zatrudnieniu na podstawie stosunku pracy lub udzielania świadczeń w ramach umowy cywilnoprawnej, z chwilą podpisania umowy o świadczenie usług zdrowotnych Oferent winien złożyć </w:t>
      </w:r>
      <w:r w:rsidRPr="005C7612">
        <w:rPr>
          <w:rFonts w:ascii="Times New Roman" w:hAnsi="Times New Roman"/>
          <w:sz w:val="20"/>
          <w:szCs w:val="20"/>
        </w:rPr>
        <w:br/>
        <w:t xml:space="preserve">wniosek o rozwiązanie łączącej go ze Spółką Szpitale Pomorskie Sp. z o.o. umowy za porozumieniem stron.  </w:t>
      </w:r>
    </w:p>
    <w:p w:rsidR="006C0382" w:rsidRPr="005C7612" w:rsidRDefault="006C0382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6C0382" w:rsidRPr="005C7612" w:rsidRDefault="00D842B7">
      <w:pPr>
        <w:jc w:val="both"/>
        <w:rPr>
          <w:rFonts w:ascii="Times New Roman" w:hAnsi="Times New Roman"/>
          <w:sz w:val="20"/>
          <w:szCs w:val="20"/>
          <w:u w:val="single"/>
        </w:rPr>
      </w:pPr>
      <w:r w:rsidRPr="005C7612">
        <w:rPr>
          <w:rFonts w:ascii="Times New Roman" w:hAnsi="Times New Roman"/>
          <w:b/>
          <w:sz w:val="20"/>
          <w:szCs w:val="20"/>
          <w:u w:val="single"/>
        </w:rPr>
        <w:t>V.</w:t>
      </w:r>
      <w:r w:rsidRPr="005C7612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5C7612">
        <w:rPr>
          <w:rFonts w:ascii="Times New Roman" w:hAnsi="Times New Roman"/>
          <w:b/>
          <w:sz w:val="20"/>
          <w:szCs w:val="20"/>
          <w:u w:val="single"/>
        </w:rPr>
        <w:t>WYMAGANIA</w:t>
      </w:r>
      <w:r w:rsidRPr="005C7612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5C7612">
        <w:rPr>
          <w:rFonts w:ascii="Times New Roman" w:hAnsi="Times New Roman"/>
          <w:b/>
          <w:sz w:val="20"/>
          <w:szCs w:val="20"/>
          <w:u w:val="single"/>
        </w:rPr>
        <w:t>DOTYCZĄCE</w:t>
      </w:r>
      <w:r w:rsidRPr="005C7612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5C7612">
        <w:rPr>
          <w:rFonts w:ascii="Times New Roman" w:hAnsi="Times New Roman"/>
          <w:b/>
          <w:sz w:val="20"/>
          <w:szCs w:val="20"/>
          <w:u w:val="single"/>
        </w:rPr>
        <w:t>OFERTY</w:t>
      </w:r>
      <w:r w:rsidRPr="005C7612">
        <w:rPr>
          <w:rFonts w:ascii="Times New Roman" w:eastAsia="Arial" w:hAnsi="Times New Roman"/>
          <w:b/>
          <w:sz w:val="20"/>
          <w:szCs w:val="20"/>
          <w:u w:val="single"/>
        </w:rPr>
        <w:t xml:space="preserve"> – </w:t>
      </w:r>
      <w:r w:rsidRPr="005C7612">
        <w:rPr>
          <w:rFonts w:ascii="Times New Roman" w:hAnsi="Times New Roman"/>
          <w:b/>
          <w:sz w:val="20"/>
          <w:szCs w:val="20"/>
          <w:u w:val="single"/>
        </w:rPr>
        <w:t>WYKAZ</w:t>
      </w:r>
      <w:r w:rsidRPr="005C7612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5C7612">
        <w:rPr>
          <w:rFonts w:ascii="Times New Roman" w:hAnsi="Times New Roman"/>
          <w:b/>
          <w:sz w:val="20"/>
          <w:szCs w:val="20"/>
          <w:u w:val="single"/>
        </w:rPr>
        <w:t>WYMAGANYCH</w:t>
      </w:r>
      <w:r w:rsidRPr="005C7612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5C7612">
        <w:rPr>
          <w:rFonts w:ascii="Times New Roman" w:hAnsi="Times New Roman"/>
          <w:b/>
          <w:sz w:val="20"/>
          <w:szCs w:val="20"/>
          <w:u w:val="single"/>
        </w:rPr>
        <w:t>DOKUMENTÓW:</w:t>
      </w:r>
      <w:r w:rsidRPr="005C7612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</w:p>
    <w:p w:rsidR="006C0382" w:rsidRDefault="00D842B7">
      <w:pPr>
        <w:numPr>
          <w:ilvl w:val="0"/>
          <w:numId w:val="9"/>
        </w:numPr>
        <w:tabs>
          <w:tab w:val="clear" w:pos="435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5C7612">
        <w:rPr>
          <w:rFonts w:ascii="Times New Roman" w:hAnsi="Times New Roman"/>
          <w:sz w:val="20"/>
          <w:szCs w:val="20"/>
        </w:rPr>
        <w:t>Wypełniony</w:t>
      </w:r>
      <w:r>
        <w:rPr>
          <w:rFonts w:ascii="Times New Roman" w:hAnsi="Times New Roman"/>
          <w:sz w:val="20"/>
          <w:szCs w:val="20"/>
        </w:rPr>
        <w:t xml:space="preserve"> formularz cenowo - ofertowy wraz z kryteriami oceny punktowej zawierający wszystkie oświadczenia i zobowiązania zgodnie z treścią formularza – według wzoru stanowiącego Załącznik nr 1 stosownie do zakresu, na który składana jest oferta.</w:t>
      </w:r>
    </w:p>
    <w:p w:rsidR="006C0382" w:rsidRPr="00AE095D" w:rsidRDefault="00D842B7">
      <w:pPr>
        <w:numPr>
          <w:ilvl w:val="0"/>
          <w:numId w:val="9"/>
        </w:numPr>
        <w:tabs>
          <w:tab w:val="clear" w:pos="435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  <w:u w:val="single"/>
        </w:rPr>
      </w:pPr>
      <w:r w:rsidRPr="00AE095D">
        <w:rPr>
          <w:rFonts w:ascii="Times New Roman" w:hAnsi="Times New Roman"/>
          <w:sz w:val="20"/>
          <w:szCs w:val="20"/>
          <w:u w:val="single"/>
        </w:rPr>
        <w:t xml:space="preserve">Informacje o kwalifikacjach zawodowych osób przeznaczonych do udzielania świadczeń objętych ofertą </w:t>
      </w:r>
      <w:r w:rsidRPr="00AE095D">
        <w:rPr>
          <w:rFonts w:ascii="Times New Roman" w:hAnsi="Times New Roman"/>
          <w:sz w:val="20"/>
          <w:szCs w:val="20"/>
          <w:u w:val="single"/>
        </w:rPr>
        <w:br/>
        <w:t xml:space="preserve">– według wzoru stanowiącego Załącznik nr 2 wraz z załączonymi dokumentami potwierdzającymi wykształcenie (dyplom), specjalizację lub odbywanie/ukończenie szkolenia specjalizacyjnego (dyplom uzyskania tytułu specjalisty w dziedzinie/zaświadczenie o odbywaniu/ukończeniu szkolenia specjalizacyjnego/stosowna adnotacja w książeczce specjalizacyjnej/zaświadczenie od opiekuna specjalizacji) </w:t>
      </w:r>
      <w:r w:rsidR="00AE095D" w:rsidRPr="00AE095D">
        <w:rPr>
          <w:rFonts w:ascii="Times New Roman" w:hAnsi="Times New Roman"/>
          <w:sz w:val="20"/>
          <w:szCs w:val="20"/>
          <w:u w:val="single"/>
        </w:rPr>
        <w:t>lub</w:t>
      </w:r>
      <w:r w:rsidR="00AE095D" w:rsidRPr="00AE095D"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  <w:r w:rsidR="00AE095D" w:rsidRPr="00AE095D">
        <w:rPr>
          <w:rFonts w:ascii="Times New Roman" w:hAnsi="Times New Roman"/>
          <w:bCs/>
          <w:sz w:val="20"/>
          <w:szCs w:val="20"/>
          <w:u w:val="single"/>
        </w:rPr>
        <w:t>dokument potwierdzający umiejętności samodzielnego wykonywania badań objętym konkursem w ramach danej części, na którą składa ofertę</w:t>
      </w:r>
      <w:r w:rsidR="00AE095D" w:rsidRPr="00AE095D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AE095D">
        <w:rPr>
          <w:rFonts w:ascii="Times New Roman" w:hAnsi="Times New Roman"/>
          <w:sz w:val="20"/>
          <w:szCs w:val="20"/>
          <w:u w:val="single"/>
        </w:rPr>
        <w:t>oraz dokumenty potwierdzające aktualne posiadanie prawa do wykonywania zawodu, do uzyskania dodatkowej punktacji - opinia przełożonego o nienagannej pracy za podany okres – zgodnie z danymi zaoferowanymi na formularzu ofertowym – kryteria oceny punktowej.</w:t>
      </w:r>
    </w:p>
    <w:p w:rsidR="006C0382" w:rsidRDefault="00D842B7">
      <w:pPr>
        <w:numPr>
          <w:ilvl w:val="0"/>
          <w:numId w:val="9"/>
        </w:numPr>
        <w:tabs>
          <w:tab w:val="clear" w:pos="435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Aktualny odpis z właściwego rejestru poświadczony za zgodność z oryginałem przez osobę uprawnioną lub wydruk z Centralnej Ewidencji Działalności Gospodarczej.</w:t>
      </w:r>
    </w:p>
    <w:p w:rsidR="006C0382" w:rsidRDefault="00D842B7">
      <w:pPr>
        <w:numPr>
          <w:ilvl w:val="0"/>
          <w:numId w:val="9"/>
        </w:numPr>
        <w:tabs>
          <w:tab w:val="clear" w:pos="435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Odpis z rejestru podmiotów wykonujących działalność leczniczą, w tym rejestru praktyk lekarskich lub innego właściwego rejestru, poświadczony za zgodność z oryginałem przez osobę uprawnioną lub wydruk z systemu elektronicznego.</w:t>
      </w:r>
    </w:p>
    <w:p w:rsidR="006C0382" w:rsidRDefault="00D842B7">
      <w:pPr>
        <w:numPr>
          <w:ilvl w:val="0"/>
          <w:numId w:val="9"/>
        </w:numPr>
        <w:tabs>
          <w:tab w:val="clear" w:pos="435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Ubezpieczenie OC za szkody wyrządzone przy udzielaniu świadczeń zdrowotnych (objętych konkursem ofert), na które złożono ofertę lub oświadczenie Oferenta o zamiarze zawarcia umowy ubezpieczenia OC </w:t>
      </w:r>
      <w:r>
        <w:rPr>
          <w:rFonts w:ascii="Times New Roman" w:hAnsi="Times New Roman"/>
          <w:sz w:val="20"/>
          <w:szCs w:val="20"/>
        </w:rPr>
        <w:br/>
        <w:t>w przypadku wyboru jego oferty.</w:t>
      </w:r>
    </w:p>
    <w:p w:rsidR="006C0382" w:rsidRDefault="00D842B7">
      <w:pPr>
        <w:numPr>
          <w:ilvl w:val="0"/>
          <w:numId w:val="9"/>
        </w:numPr>
        <w:tabs>
          <w:tab w:val="clear" w:pos="435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Pełnomocnictwo dla osoby podpisującej ofertę, o ile jej uprawnienia nie wynikają z dokumentu określonego w punkcie 4.</w:t>
      </w:r>
    </w:p>
    <w:p w:rsidR="006C0382" w:rsidRDefault="00D842B7">
      <w:pPr>
        <w:spacing w:after="0" w:line="100" w:lineRule="atLeas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*</w:t>
      </w:r>
      <w:r>
        <w:rPr>
          <w:rFonts w:ascii="Times New Roman" w:eastAsia="Times New Roman" w:hAnsi="Times New Roman"/>
          <w:sz w:val="16"/>
          <w:szCs w:val="16"/>
        </w:rPr>
        <w:t>Przedstawiciel Oferenta załącza stosowne pełnomocnictwo</w:t>
      </w:r>
    </w:p>
    <w:p w:rsidR="006C0382" w:rsidRDefault="006C0382">
      <w:pPr>
        <w:tabs>
          <w:tab w:val="left" w:pos="426"/>
          <w:tab w:val="left" w:pos="6467"/>
        </w:tabs>
        <w:spacing w:after="0" w:line="240" w:lineRule="auto"/>
        <w:ind w:left="66"/>
        <w:jc w:val="both"/>
        <w:rPr>
          <w:rFonts w:ascii="Times New Roman" w:hAnsi="Times New Roman"/>
          <w:sz w:val="20"/>
          <w:szCs w:val="20"/>
        </w:rPr>
      </w:pPr>
    </w:p>
    <w:p w:rsidR="006C0382" w:rsidRDefault="00D842B7">
      <w:pPr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VI.</w:t>
      </w:r>
      <w:r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WYMAGANIA</w:t>
      </w:r>
      <w:r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DOTYCZĄCE</w:t>
      </w:r>
      <w:r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OFERTY</w:t>
      </w:r>
      <w:r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-</w:t>
      </w:r>
      <w:r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OPIS</w:t>
      </w:r>
      <w:r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SPOSOBU</w:t>
      </w:r>
      <w:r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PRZYGOTOWANIA</w:t>
      </w:r>
      <w:r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OFERTY:</w:t>
      </w:r>
      <w:r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</w:p>
    <w:p w:rsidR="006C0382" w:rsidRDefault="00D842B7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Oferta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powinna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być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napisana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języku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polskim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sposób</w:t>
      </w:r>
      <w:r>
        <w:rPr>
          <w:rFonts w:ascii="Times New Roman" w:eastAsia="Arial" w:hAnsi="Times New Roman"/>
          <w:sz w:val="20"/>
          <w:szCs w:val="20"/>
        </w:rPr>
        <w:t xml:space="preserve"> czytelny i </w:t>
      </w:r>
      <w:r>
        <w:rPr>
          <w:rFonts w:ascii="Times New Roman" w:hAnsi="Times New Roman"/>
          <w:sz w:val="20"/>
          <w:szCs w:val="20"/>
        </w:rPr>
        <w:t>trwały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np.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na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maszynie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do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pisania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lub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komputerze.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Udzielający zamówienia dopuszcza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ręczne,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czytelne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wypełnianie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formularzy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ofertowych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(według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załączników).</w:t>
      </w:r>
    </w:p>
    <w:p w:rsidR="006C0382" w:rsidRDefault="00D842B7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Oświadczenia i dokumenty złożone w języku obcym powinny być przetłumaczone przez tłumacza przysięgłego. Treść oświadczeń powinna być napisana czytelnym pismem ręcznym, na maszynie lub komputerze oraz podpisana przez osobę upoważnioną do reprezentowania Oferenta.</w:t>
      </w:r>
    </w:p>
    <w:p w:rsidR="006C0382" w:rsidRDefault="00D842B7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Oferent </w:t>
      </w:r>
      <w:r>
        <w:rPr>
          <w:rFonts w:ascii="Times New Roman" w:eastAsia="Times New Roman" w:hAnsi="Times New Roman"/>
          <w:b/>
          <w:sz w:val="20"/>
          <w:szCs w:val="20"/>
          <w:u w:val="single"/>
        </w:rPr>
        <w:t>może złożyć ofertę na więcej niż jeden zakres</w:t>
      </w:r>
      <w:r>
        <w:rPr>
          <w:rFonts w:ascii="Times New Roman" w:eastAsia="Times New Roman" w:hAnsi="Times New Roman"/>
          <w:sz w:val="20"/>
          <w:szCs w:val="20"/>
        </w:rPr>
        <w:t xml:space="preserve"> ogłoszony przez Udzielającego zamówienia. </w:t>
      </w:r>
    </w:p>
    <w:p w:rsidR="006C0382" w:rsidRDefault="00D842B7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Oferent może wskazać wyłącznie jeden wariant wynagrodzenia – wskazany przez Udzielającego zamówienia w formularzu oferty – w pozycji do wpisania. W razie gdy wpisane jest w danym zakresie kilka pozycji cenowych do wpisania – Oferent winien wypełnić wszystkie pozycje. </w:t>
      </w:r>
    </w:p>
    <w:p w:rsidR="006C0382" w:rsidRDefault="00D842B7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Jeżeli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do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oświadczeń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wykazów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przewidziany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jest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wzór</w:t>
      </w:r>
      <w:r>
        <w:rPr>
          <w:rFonts w:ascii="Times New Roman" w:eastAsia="Arial" w:hAnsi="Times New Roman"/>
          <w:sz w:val="20"/>
          <w:szCs w:val="20"/>
        </w:rPr>
        <w:t xml:space="preserve"> – </w:t>
      </w:r>
      <w:r>
        <w:rPr>
          <w:rFonts w:ascii="Times New Roman" w:hAnsi="Times New Roman"/>
          <w:sz w:val="20"/>
          <w:szCs w:val="20"/>
        </w:rPr>
        <w:t>załącznik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do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SWKO,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dokumenty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sporządza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się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według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tych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wzorów,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jeżeli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nie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ma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Oferent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sporządza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go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samodzielnie.</w:t>
      </w:r>
    </w:p>
    <w:p w:rsidR="006C0382" w:rsidRDefault="00D842B7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Oferent może złożyć ofertę wyłącznie na formularzu oferty Udzielającego zamówienia – wymagane wypełnienie Formularza ofertowego kryteriów oceny punktowej.</w:t>
      </w:r>
    </w:p>
    <w:p w:rsidR="006C0382" w:rsidRDefault="00D842B7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Oferta musi być podpisana przez osobę upoważnioną do reprezentowania Oferenta. W przypadku składania oferty przez pełnomocników </w:t>
      </w:r>
      <w:r>
        <w:rPr>
          <w:rFonts w:ascii="Times New Roman" w:hAnsi="Times New Roman"/>
          <w:sz w:val="20"/>
          <w:szCs w:val="20"/>
          <w:u w:val="single"/>
        </w:rPr>
        <w:t>należy dołączyć oryginał pełnomocnictwa lub kopię,</w:t>
      </w:r>
      <w:r>
        <w:rPr>
          <w:rFonts w:ascii="Times New Roman" w:hAnsi="Times New Roman"/>
          <w:sz w:val="20"/>
          <w:szCs w:val="20"/>
        </w:rPr>
        <w:t xml:space="preserve"> podpisaną przez mocodawcę upoważnionego do reprezentowania Oferenta lub uwierzytelniona przez notariusza.</w:t>
      </w:r>
    </w:p>
    <w:p w:rsidR="006C0382" w:rsidRDefault="00D842B7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Ofertę oraz pozostałe oświadczenia Oferenta należy złożyć w oryginale. </w:t>
      </w:r>
    </w:p>
    <w:p w:rsidR="006C0382" w:rsidRDefault="00D842B7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Do oferty należy dołączyć wszystkie wymagane dokumenty i oświadczenia wymienione SWKO.</w:t>
      </w:r>
    </w:p>
    <w:p w:rsidR="006C0382" w:rsidRDefault="00D842B7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charakterze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załączników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do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oferty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Oferent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przedkłada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>oryginały</w:t>
      </w:r>
      <w:r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>lub</w:t>
      </w:r>
      <w:r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>potwierdzone</w:t>
      </w:r>
      <w:r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>za</w:t>
      </w:r>
      <w:r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>zgodność</w:t>
      </w:r>
      <w:r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>
        <w:rPr>
          <w:rFonts w:ascii="Times New Roman" w:eastAsia="Arial" w:hAnsi="Times New Roman"/>
          <w:sz w:val="20"/>
          <w:szCs w:val="20"/>
          <w:u w:val="single"/>
        </w:rPr>
        <w:br/>
      </w:r>
      <w:r>
        <w:rPr>
          <w:rFonts w:ascii="Times New Roman" w:hAnsi="Times New Roman"/>
          <w:sz w:val="20"/>
          <w:szCs w:val="20"/>
          <w:u w:val="single"/>
        </w:rPr>
        <w:t>z</w:t>
      </w:r>
      <w:r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>oryginałem</w:t>
      </w:r>
      <w:r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>kserokopie</w:t>
      </w:r>
      <w:r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>odpowiednich</w:t>
      </w:r>
      <w:r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>dokumentów.</w:t>
      </w:r>
      <w:r>
        <w:rPr>
          <w:rFonts w:ascii="Times New Roman" w:eastAsia="Arial" w:hAnsi="Times New Roman"/>
          <w:sz w:val="20"/>
          <w:szCs w:val="20"/>
        </w:rPr>
        <w:t xml:space="preserve"> </w:t>
      </w:r>
    </w:p>
    <w:p w:rsidR="006C0382" w:rsidRDefault="00D842B7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Każda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strona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powinna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być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opatrzona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kolejnym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numerem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podpisana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przez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Oferenta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lub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osobę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przez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niego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upoważnioną.</w:t>
      </w:r>
      <w:r>
        <w:rPr>
          <w:rFonts w:ascii="Times New Roman" w:eastAsia="Arial" w:hAnsi="Times New Roman"/>
          <w:sz w:val="20"/>
          <w:szCs w:val="20"/>
        </w:rPr>
        <w:t xml:space="preserve"> </w:t>
      </w:r>
    </w:p>
    <w:p w:rsidR="006C0382" w:rsidRDefault="00D842B7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Ewentualne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poprawki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tekście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oferty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mogą być dokonywane tylko przez przekreślenie błędnego zapisu, umieszczenie obok niego treści poprawnej</w:t>
      </w:r>
      <w:r>
        <w:rPr>
          <w:rFonts w:ascii="Times New Roman" w:hAnsi="Times New Roman"/>
          <w:sz w:val="20"/>
          <w:szCs w:val="20"/>
        </w:rPr>
        <w:t>, muszą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być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parafowane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datowane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własnoręcznie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przez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osobę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podpisującą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ofertę.</w:t>
      </w:r>
    </w:p>
    <w:p w:rsidR="006C0382" w:rsidRDefault="00D842B7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Oferenci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ponoszą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wszystkie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koszty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związane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przygotowaniem</w:t>
      </w:r>
      <w:r>
        <w:rPr>
          <w:rFonts w:ascii="Times New Roman" w:eastAsia="Arial" w:hAnsi="Times New Roman"/>
          <w:sz w:val="20"/>
          <w:szCs w:val="20"/>
        </w:rPr>
        <w:t xml:space="preserve"> i złożeniem </w:t>
      </w:r>
      <w:r>
        <w:rPr>
          <w:rFonts w:ascii="Times New Roman" w:hAnsi="Times New Roman"/>
          <w:sz w:val="20"/>
          <w:szCs w:val="20"/>
        </w:rPr>
        <w:t>oferty.</w:t>
      </w:r>
    </w:p>
    <w:p w:rsidR="00F7703D" w:rsidRDefault="00D842B7" w:rsidP="00F7703D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Oferta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powinna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być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trwale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zabezpieczona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uniemożliwiając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zmianę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jej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zawartości.</w:t>
      </w:r>
    </w:p>
    <w:p w:rsidR="006C0382" w:rsidRPr="00F7703D" w:rsidRDefault="00D842B7" w:rsidP="00F7703D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F7703D">
        <w:rPr>
          <w:rFonts w:ascii="Times New Roman" w:hAnsi="Times New Roman"/>
          <w:sz w:val="20"/>
          <w:szCs w:val="20"/>
        </w:rPr>
        <w:t>Ofertę</w:t>
      </w:r>
      <w:r w:rsidRPr="00F7703D">
        <w:rPr>
          <w:rFonts w:ascii="Times New Roman" w:eastAsia="Arial" w:hAnsi="Times New Roman"/>
          <w:sz w:val="20"/>
          <w:szCs w:val="20"/>
        </w:rPr>
        <w:t xml:space="preserve"> </w:t>
      </w:r>
      <w:r w:rsidRPr="00F7703D">
        <w:rPr>
          <w:rFonts w:ascii="Times New Roman" w:hAnsi="Times New Roman"/>
          <w:sz w:val="20"/>
          <w:szCs w:val="20"/>
        </w:rPr>
        <w:t>wraz</w:t>
      </w:r>
      <w:r w:rsidRPr="00F7703D">
        <w:rPr>
          <w:rFonts w:ascii="Times New Roman" w:eastAsia="Arial" w:hAnsi="Times New Roman"/>
          <w:sz w:val="20"/>
          <w:szCs w:val="20"/>
        </w:rPr>
        <w:t xml:space="preserve"> </w:t>
      </w:r>
      <w:r w:rsidRPr="00F7703D">
        <w:rPr>
          <w:rFonts w:ascii="Times New Roman" w:hAnsi="Times New Roman"/>
          <w:sz w:val="20"/>
          <w:szCs w:val="20"/>
        </w:rPr>
        <w:t>z</w:t>
      </w:r>
      <w:r w:rsidRPr="00F7703D">
        <w:rPr>
          <w:rFonts w:ascii="Times New Roman" w:eastAsia="Arial" w:hAnsi="Times New Roman"/>
          <w:sz w:val="20"/>
          <w:szCs w:val="20"/>
        </w:rPr>
        <w:t xml:space="preserve"> </w:t>
      </w:r>
      <w:r w:rsidRPr="00F7703D">
        <w:rPr>
          <w:rFonts w:ascii="Times New Roman" w:hAnsi="Times New Roman"/>
          <w:sz w:val="20"/>
          <w:szCs w:val="20"/>
        </w:rPr>
        <w:t>wymaganymi</w:t>
      </w:r>
      <w:r w:rsidRPr="00F7703D">
        <w:rPr>
          <w:rFonts w:ascii="Times New Roman" w:eastAsia="Arial" w:hAnsi="Times New Roman"/>
          <w:sz w:val="20"/>
          <w:szCs w:val="20"/>
        </w:rPr>
        <w:t xml:space="preserve"> </w:t>
      </w:r>
      <w:r w:rsidRPr="00F7703D">
        <w:rPr>
          <w:rFonts w:ascii="Times New Roman" w:hAnsi="Times New Roman"/>
          <w:sz w:val="20"/>
          <w:szCs w:val="20"/>
        </w:rPr>
        <w:t>załącznikami</w:t>
      </w:r>
      <w:r w:rsidRPr="00F7703D">
        <w:rPr>
          <w:rFonts w:ascii="Times New Roman" w:eastAsia="Arial" w:hAnsi="Times New Roman"/>
          <w:sz w:val="20"/>
          <w:szCs w:val="20"/>
        </w:rPr>
        <w:t xml:space="preserve"> </w:t>
      </w:r>
      <w:r w:rsidRPr="00F7703D">
        <w:rPr>
          <w:rFonts w:ascii="Times New Roman" w:hAnsi="Times New Roman"/>
          <w:sz w:val="20"/>
          <w:szCs w:val="20"/>
        </w:rPr>
        <w:t>należy</w:t>
      </w:r>
      <w:r w:rsidRPr="00F7703D">
        <w:rPr>
          <w:rFonts w:ascii="Times New Roman" w:eastAsia="Arial" w:hAnsi="Times New Roman"/>
          <w:sz w:val="20"/>
          <w:szCs w:val="20"/>
        </w:rPr>
        <w:t xml:space="preserve"> </w:t>
      </w:r>
      <w:r w:rsidRPr="00F7703D">
        <w:rPr>
          <w:rFonts w:ascii="Times New Roman" w:hAnsi="Times New Roman"/>
          <w:sz w:val="20"/>
          <w:szCs w:val="20"/>
        </w:rPr>
        <w:t>umieścić</w:t>
      </w:r>
      <w:r w:rsidRPr="00F7703D">
        <w:rPr>
          <w:rFonts w:ascii="Times New Roman" w:eastAsia="Arial" w:hAnsi="Times New Roman"/>
          <w:sz w:val="20"/>
          <w:szCs w:val="20"/>
        </w:rPr>
        <w:t xml:space="preserve"> </w:t>
      </w:r>
      <w:r w:rsidRPr="00F7703D">
        <w:rPr>
          <w:rFonts w:ascii="Times New Roman" w:hAnsi="Times New Roman"/>
          <w:sz w:val="20"/>
          <w:szCs w:val="20"/>
        </w:rPr>
        <w:t>w</w:t>
      </w:r>
      <w:r w:rsidRPr="00F7703D">
        <w:rPr>
          <w:rFonts w:ascii="Times New Roman" w:eastAsia="Arial" w:hAnsi="Times New Roman"/>
          <w:sz w:val="20"/>
          <w:szCs w:val="20"/>
        </w:rPr>
        <w:t xml:space="preserve"> </w:t>
      </w:r>
      <w:r w:rsidRPr="00F7703D">
        <w:rPr>
          <w:rFonts w:ascii="Times New Roman" w:hAnsi="Times New Roman"/>
          <w:sz w:val="20"/>
          <w:szCs w:val="20"/>
        </w:rPr>
        <w:t>zamkniętej</w:t>
      </w:r>
      <w:r w:rsidRPr="00F7703D">
        <w:rPr>
          <w:rFonts w:ascii="Times New Roman" w:eastAsia="Arial" w:hAnsi="Times New Roman"/>
          <w:sz w:val="20"/>
          <w:szCs w:val="20"/>
        </w:rPr>
        <w:t xml:space="preserve"> </w:t>
      </w:r>
      <w:r w:rsidRPr="00F7703D">
        <w:rPr>
          <w:rFonts w:ascii="Times New Roman" w:hAnsi="Times New Roman"/>
          <w:sz w:val="20"/>
          <w:szCs w:val="20"/>
        </w:rPr>
        <w:t>kopercie</w:t>
      </w:r>
      <w:r w:rsidRPr="00F7703D">
        <w:rPr>
          <w:rFonts w:ascii="Times New Roman" w:eastAsia="Arial" w:hAnsi="Times New Roman"/>
          <w:sz w:val="20"/>
          <w:szCs w:val="20"/>
        </w:rPr>
        <w:t xml:space="preserve"> </w:t>
      </w:r>
      <w:r w:rsidRPr="00F7703D">
        <w:rPr>
          <w:rFonts w:ascii="Times New Roman" w:hAnsi="Times New Roman"/>
          <w:sz w:val="20"/>
          <w:szCs w:val="20"/>
        </w:rPr>
        <w:t>opatrzonej</w:t>
      </w:r>
      <w:r w:rsidRPr="00F7703D">
        <w:rPr>
          <w:rFonts w:ascii="Times New Roman" w:eastAsia="Arial" w:hAnsi="Times New Roman"/>
          <w:sz w:val="20"/>
          <w:szCs w:val="20"/>
        </w:rPr>
        <w:t xml:space="preserve"> </w:t>
      </w:r>
      <w:r w:rsidRPr="00F7703D">
        <w:rPr>
          <w:rFonts w:ascii="Times New Roman" w:hAnsi="Times New Roman"/>
          <w:sz w:val="20"/>
          <w:szCs w:val="20"/>
        </w:rPr>
        <w:t>danymi</w:t>
      </w:r>
      <w:r w:rsidRPr="00F7703D">
        <w:rPr>
          <w:rFonts w:ascii="Times New Roman" w:eastAsia="Arial" w:hAnsi="Times New Roman"/>
          <w:sz w:val="20"/>
          <w:szCs w:val="20"/>
        </w:rPr>
        <w:t xml:space="preserve"> </w:t>
      </w:r>
      <w:r w:rsidRPr="00F7703D">
        <w:rPr>
          <w:rFonts w:ascii="Times New Roman" w:hAnsi="Times New Roman"/>
          <w:sz w:val="20"/>
          <w:szCs w:val="20"/>
        </w:rPr>
        <w:t>Oferenta</w:t>
      </w:r>
      <w:r w:rsidRPr="00F7703D">
        <w:rPr>
          <w:rFonts w:ascii="Times New Roman" w:eastAsia="Arial" w:hAnsi="Times New Roman"/>
          <w:sz w:val="20"/>
          <w:szCs w:val="20"/>
        </w:rPr>
        <w:t xml:space="preserve"> (imię i nazwisko oferenta/</w:t>
      </w:r>
      <w:r w:rsidRPr="00F7703D">
        <w:rPr>
          <w:rFonts w:ascii="Times New Roman" w:eastAsia="Times New Roman" w:hAnsi="Times New Roman"/>
          <w:sz w:val="20"/>
          <w:szCs w:val="20"/>
        </w:rPr>
        <w:t xml:space="preserve">nazwa oferenta i adres jego zamieszkania/siedziba podmiotu wraz </w:t>
      </w:r>
      <w:r w:rsidRPr="00F7703D">
        <w:rPr>
          <w:rFonts w:ascii="Times New Roman" w:eastAsia="Times New Roman" w:hAnsi="Times New Roman"/>
          <w:sz w:val="20"/>
          <w:szCs w:val="20"/>
        </w:rPr>
        <w:br/>
        <w:t xml:space="preserve">z numerem kontaktu telefonicznego i opcjonalnie e-mail/fax) </w:t>
      </w:r>
      <w:r w:rsidRPr="00F7703D">
        <w:rPr>
          <w:rFonts w:ascii="Times New Roman" w:hAnsi="Times New Roman"/>
          <w:sz w:val="20"/>
          <w:szCs w:val="20"/>
        </w:rPr>
        <w:t>oraz</w:t>
      </w:r>
      <w:r w:rsidRPr="00F7703D">
        <w:rPr>
          <w:rFonts w:ascii="Times New Roman" w:eastAsia="Arial" w:hAnsi="Times New Roman"/>
          <w:sz w:val="20"/>
          <w:szCs w:val="20"/>
        </w:rPr>
        <w:t xml:space="preserve"> </w:t>
      </w:r>
      <w:r w:rsidRPr="00F7703D">
        <w:rPr>
          <w:rFonts w:ascii="Times New Roman" w:hAnsi="Times New Roman"/>
          <w:sz w:val="20"/>
          <w:szCs w:val="20"/>
        </w:rPr>
        <w:t>opisem</w:t>
      </w:r>
      <w:r w:rsidRPr="00F7703D">
        <w:rPr>
          <w:rFonts w:ascii="Times New Roman" w:eastAsia="Arial" w:hAnsi="Times New Roman"/>
          <w:sz w:val="20"/>
          <w:szCs w:val="20"/>
        </w:rPr>
        <w:t xml:space="preserve"> </w:t>
      </w:r>
      <w:r w:rsidRPr="00F7703D">
        <w:rPr>
          <w:rFonts w:ascii="Times New Roman" w:hAnsi="Times New Roman"/>
          <w:sz w:val="20"/>
          <w:szCs w:val="20"/>
        </w:rPr>
        <w:t>tematu,</w:t>
      </w:r>
      <w:r w:rsidRPr="00F7703D">
        <w:rPr>
          <w:rFonts w:ascii="Times New Roman" w:eastAsia="Arial" w:hAnsi="Times New Roman"/>
          <w:sz w:val="20"/>
          <w:szCs w:val="20"/>
        </w:rPr>
        <w:t xml:space="preserve"> </w:t>
      </w:r>
      <w:r w:rsidRPr="00F7703D">
        <w:rPr>
          <w:rFonts w:ascii="Times New Roman" w:hAnsi="Times New Roman"/>
          <w:sz w:val="20"/>
          <w:szCs w:val="20"/>
        </w:rPr>
        <w:t>którego</w:t>
      </w:r>
      <w:r w:rsidRPr="00F7703D">
        <w:rPr>
          <w:rFonts w:ascii="Times New Roman" w:eastAsia="Arial" w:hAnsi="Times New Roman"/>
          <w:sz w:val="20"/>
          <w:szCs w:val="20"/>
        </w:rPr>
        <w:t xml:space="preserve"> </w:t>
      </w:r>
      <w:r w:rsidRPr="00F7703D">
        <w:rPr>
          <w:rFonts w:ascii="Times New Roman" w:hAnsi="Times New Roman"/>
          <w:sz w:val="20"/>
          <w:szCs w:val="20"/>
        </w:rPr>
        <w:t>konkurs</w:t>
      </w:r>
      <w:r w:rsidRPr="00F7703D">
        <w:rPr>
          <w:rFonts w:ascii="Times New Roman" w:eastAsia="Arial" w:hAnsi="Times New Roman"/>
          <w:sz w:val="20"/>
          <w:szCs w:val="20"/>
        </w:rPr>
        <w:t xml:space="preserve"> </w:t>
      </w:r>
      <w:r w:rsidRPr="00F7703D">
        <w:rPr>
          <w:rFonts w:ascii="Times New Roman" w:hAnsi="Times New Roman"/>
          <w:sz w:val="20"/>
          <w:szCs w:val="20"/>
        </w:rPr>
        <w:t>dotyczy</w:t>
      </w:r>
      <w:r w:rsidRPr="00F7703D">
        <w:rPr>
          <w:rFonts w:ascii="Times New Roman" w:eastAsia="Times New Roman" w:hAnsi="Times New Roman"/>
          <w:sz w:val="20"/>
          <w:szCs w:val="20"/>
        </w:rPr>
        <w:t xml:space="preserve">, z dopiskiem </w:t>
      </w:r>
      <w:r w:rsidRPr="00F7703D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F7703D">
        <w:rPr>
          <w:rFonts w:ascii="Times New Roman" w:eastAsia="Times New Roman" w:hAnsi="Times New Roman"/>
          <w:b/>
          <w:bCs/>
          <w:sz w:val="20"/>
          <w:szCs w:val="20"/>
        </w:rPr>
        <w:t xml:space="preserve">„Szpitale Pomorskie w Gdyni Sp. z o.o., ul. Powstania Styczniowego 1, 81-519 Gdynia - Konkurs ofert nr </w:t>
      </w:r>
      <w:r w:rsidR="00EB14E0">
        <w:rPr>
          <w:rFonts w:ascii="Times New Roman" w:eastAsia="Times New Roman" w:hAnsi="Times New Roman"/>
          <w:b/>
          <w:bCs/>
          <w:sz w:val="20"/>
          <w:szCs w:val="20"/>
        </w:rPr>
        <w:t>73</w:t>
      </w:r>
      <w:r w:rsidRPr="00F7703D">
        <w:rPr>
          <w:rFonts w:ascii="Times New Roman" w:eastAsia="Times New Roman" w:hAnsi="Times New Roman"/>
          <w:b/>
          <w:bCs/>
          <w:sz w:val="20"/>
          <w:szCs w:val="20"/>
        </w:rPr>
        <w:t xml:space="preserve">/2019.” </w:t>
      </w:r>
      <w:r w:rsidRPr="00F7703D">
        <w:rPr>
          <w:rFonts w:ascii="Times New Roman" w:eastAsia="Times New Roman" w:hAnsi="Times New Roman"/>
          <w:sz w:val="20"/>
          <w:szCs w:val="20"/>
        </w:rPr>
        <w:t>– (zakres oferty)</w:t>
      </w:r>
      <w:r w:rsidRPr="00F7703D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F7703D">
        <w:rPr>
          <w:rFonts w:ascii="Times New Roman" w:hAnsi="Times New Roman"/>
          <w:b/>
          <w:sz w:val="20"/>
          <w:szCs w:val="20"/>
        </w:rPr>
        <w:t>ni</w:t>
      </w:r>
      <w:r w:rsidRPr="00F7703D">
        <w:rPr>
          <w:rFonts w:ascii="Times New Roman" w:eastAsia="Arial" w:hAnsi="Times New Roman"/>
          <w:b/>
          <w:sz w:val="20"/>
          <w:szCs w:val="20"/>
        </w:rPr>
        <w:t xml:space="preserve">e </w:t>
      </w:r>
      <w:r w:rsidRPr="00F7703D">
        <w:rPr>
          <w:rFonts w:ascii="Times New Roman" w:hAnsi="Times New Roman"/>
          <w:b/>
          <w:sz w:val="20"/>
          <w:szCs w:val="20"/>
        </w:rPr>
        <w:t>otwiera</w:t>
      </w:r>
      <w:r w:rsidRPr="00F7703D">
        <w:rPr>
          <w:rFonts w:ascii="Times New Roman" w:eastAsia="Arial" w:hAnsi="Times New Roman"/>
          <w:b/>
          <w:sz w:val="20"/>
          <w:szCs w:val="20"/>
        </w:rPr>
        <w:t xml:space="preserve">ć </w:t>
      </w:r>
      <w:r w:rsidRPr="00F7703D">
        <w:rPr>
          <w:rFonts w:ascii="Times New Roman" w:hAnsi="Times New Roman"/>
          <w:b/>
          <w:sz w:val="20"/>
          <w:szCs w:val="20"/>
        </w:rPr>
        <w:t>prze</w:t>
      </w:r>
      <w:r w:rsidRPr="00F7703D">
        <w:rPr>
          <w:rFonts w:ascii="Times New Roman" w:eastAsia="Arial" w:hAnsi="Times New Roman"/>
          <w:b/>
          <w:sz w:val="20"/>
          <w:szCs w:val="20"/>
        </w:rPr>
        <w:t xml:space="preserve">d </w:t>
      </w:r>
      <w:r w:rsidR="00EB14E0">
        <w:rPr>
          <w:rFonts w:ascii="Times New Roman" w:eastAsia="Arial" w:hAnsi="Times New Roman"/>
          <w:b/>
          <w:sz w:val="20"/>
          <w:szCs w:val="20"/>
        </w:rPr>
        <w:t>26.09.</w:t>
      </w:r>
      <w:r w:rsidR="00F7703D" w:rsidRPr="00F7703D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F7703D">
        <w:rPr>
          <w:rFonts w:ascii="Times New Roman" w:eastAsia="Arial" w:hAnsi="Times New Roman"/>
          <w:b/>
          <w:sz w:val="20"/>
          <w:szCs w:val="20"/>
        </w:rPr>
        <w:t>2019</w:t>
      </w:r>
      <w:r w:rsidRPr="00F7703D">
        <w:rPr>
          <w:rFonts w:ascii="Times New Roman" w:eastAsia="Arial" w:hAnsi="Times New Roman"/>
          <w:b/>
          <w:bCs/>
          <w:sz w:val="20"/>
          <w:szCs w:val="20"/>
        </w:rPr>
        <w:t xml:space="preserve"> r.</w:t>
      </w:r>
      <w:r w:rsidRPr="00F7703D">
        <w:rPr>
          <w:rFonts w:ascii="Times New Roman" w:eastAsia="Arial" w:hAnsi="Times New Roman"/>
          <w:b/>
          <w:sz w:val="20"/>
          <w:szCs w:val="20"/>
        </w:rPr>
        <w:t xml:space="preserve"> o </w:t>
      </w:r>
      <w:r w:rsidRPr="00F7703D">
        <w:rPr>
          <w:rFonts w:ascii="Times New Roman" w:hAnsi="Times New Roman"/>
          <w:b/>
          <w:sz w:val="20"/>
          <w:szCs w:val="20"/>
        </w:rPr>
        <w:t>godz</w:t>
      </w:r>
      <w:r w:rsidRPr="00F7703D">
        <w:rPr>
          <w:rFonts w:ascii="Times New Roman" w:eastAsia="Arial" w:hAnsi="Times New Roman"/>
          <w:b/>
          <w:sz w:val="20"/>
          <w:szCs w:val="20"/>
        </w:rPr>
        <w:t xml:space="preserve">. </w:t>
      </w:r>
      <w:r w:rsidRPr="00F7703D">
        <w:rPr>
          <w:rFonts w:ascii="Times New Roman" w:hAnsi="Times New Roman"/>
          <w:b/>
          <w:sz w:val="20"/>
          <w:szCs w:val="20"/>
        </w:rPr>
        <w:t>11.00</w:t>
      </w:r>
      <w:r w:rsidRPr="00F7703D">
        <w:rPr>
          <w:rFonts w:ascii="Times New Roman" w:eastAsia="Times New Roman" w:hAnsi="Times New Roman"/>
          <w:b/>
          <w:sz w:val="20"/>
          <w:szCs w:val="20"/>
        </w:rPr>
        <w:t xml:space="preserve">" </w:t>
      </w:r>
      <w:r w:rsidRPr="00F7703D">
        <w:rPr>
          <w:rFonts w:ascii="Times New Roman" w:eastAsia="Times New Roman" w:hAnsi="Times New Roman"/>
          <w:sz w:val="20"/>
          <w:szCs w:val="20"/>
        </w:rPr>
        <w:t>–</w:t>
      </w:r>
      <w:r w:rsidRPr="00F7703D">
        <w:rPr>
          <w:rFonts w:ascii="Times New Roman" w:eastAsia="Times New Roman" w:hAnsi="Times New Roman"/>
          <w:b/>
          <w:sz w:val="20"/>
          <w:szCs w:val="20"/>
        </w:rPr>
        <w:t xml:space="preserve"> składać w </w:t>
      </w:r>
      <w:r w:rsidRPr="00F7703D">
        <w:rPr>
          <w:rFonts w:ascii="Times New Roman" w:hAnsi="Times New Roman"/>
          <w:b/>
          <w:sz w:val="20"/>
          <w:szCs w:val="20"/>
        </w:rPr>
        <w:t xml:space="preserve"> Sekretariacie Szpitali Pomorskich w lokalizacji ul. Smoluchowskiego 18 80-214 Gdańsk, tel. (58) 341 54 10</w:t>
      </w:r>
      <w:r w:rsidRPr="00F7703D">
        <w:rPr>
          <w:rFonts w:ascii="Times New Roman" w:hAnsi="Times New Roman"/>
          <w:b/>
          <w:bCs/>
          <w:sz w:val="20"/>
          <w:szCs w:val="20"/>
        </w:rPr>
        <w:t xml:space="preserve">  do dnia</w:t>
      </w:r>
      <w:r w:rsidR="00F7703D" w:rsidRPr="00F7703D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EB14E0">
        <w:rPr>
          <w:rFonts w:ascii="Times New Roman" w:hAnsi="Times New Roman"/>
          <w:b/>
          <w:bCs/>
          <w:sz w:val="20"/>
          <w:szCs w:val="20"/>
        </w:rPr>
        <w:t>26.09.</w:t>
      </w:r>
      <w:r w:rsidR="00F7703D" w:rsidRPr="00F7703D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F7703D">
        <w:rPr>
          <w:rFonts w:ascii="Times New Roman" w:hAnsi="Times New Roman"/>
          <w:b/>
          <w:bCs/>
          <w:sz w:val="20"/>
          <w:szCs w:val="20"/>
        </w:rPr>
        <w:t>2019 r. do godz. 10.30.</w:t>
      </w:r>
    </w:p>
    <w:p w:rsidR="006C0382" w:rsidRDefault="00D842B7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Arial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Zamknięcie koperty powinno wykluczać możliwość jej przypadkowego otwarcia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/>
          <w:sz w:val="20"/>
          <w:szCs w:val="20"/>
        </w:rPr>
        <w:t>Koperta nie może być przezroczysta.</w:t>
      </w:r>
    </w:p>
    <w:p w:rsidR="006C0382" w:rsidRDefault="00D842B7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Informacji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sprawach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formalnych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konkursu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ofert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udziela</w:t>
      </w:r>
      <w:r>
        <w:rPr>
          <w:rFonts w:ascii="Times New Roman" w:eastAsia="Arial" w:hAnsi="Times New Roman"/>
          <w:sz w:val="20"/>
          <w:szCs w:val="20"/>
        </w:rPr>
        <w:t xml:space="preserve"> – </w:t>
      </w:r>
      <w:r>
        <w:rPr>
          <w:rFonts w:ascii="Times New Roman" w:eastAsia="Times New Roman" w:hAnsi="Times New Roman"/>
          <w:sz w:val="20"/>
          <w:szCs w:val="20"/>
        </w:rPr>
        <w:t xml:space="preserve">Dział Kadr i Płac –  w dniach od poniedziałku do piątku w godz. 7:30 – 14:30, tel. (58) 341 40 41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wew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293</w:t>
      </w:r>
      <w:r>
        <w:rPr>
          <w:rFonts w:ascii="Times New Roman" w:eastAsia="Arial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zaś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sprawach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merytorycznych</w:t>
      </w:r>
      <w:r>
        <w:rPr>
          <w:rFonts w:ascii="Times New Roman" w:eastAsia="Arial" w:hAnsi="Times New Roman"/>
          <w:sz w:val="20"/>
          <w:szCs w:val="20"/>
        </w:rPr>
        <w:t xml:space="preserve"> – </w:t>
      </w:r>
      <w:r w:rsidR="006E4A15">
        <w:rPr>
          <w:rFonts w:ascii="Times New Roman" w:eastAsia="Arial" w:hAnsi="Times New Roman"/>
          <w:sz w:val="20"/>
          <w:szCs w:val="20"/>
        </w:rPr>
        <w:t>Dyrektor ds. Medycznych  Agnieszka Pawlak</w:t>
      </w:r>
      <w:r>
        <w:rPr>
          <w:rFonts w:ascii="Times New Roman" w:eastAsia="Times New Roman" w:hAnsi="Times New Roman"/>
          <w:sz w:val="20"/>
          <w:szCs w:val="20"/>
        </w:rPr>
        <w:t>, tel. (58) 341 54 10.</w:t>
      </w:r>
    </w:p>
    <w:p w:rsidR="006C0382" w:rsidRDefault="00D842B7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Arial" w:hAnsi="Times New Roman"/>
          <w:sz w:val="20"/>
          <w:szCs w:val="20"/>
        </w:rPr>
        <w:t>Z</w:t>
      </w:r>
      <w:r>
        <w:rPr>
          <w:rFonts w:ascii="Times New Roman" w:eastAsia="Times New Roman" w:hAnsi="Times New Roman"/>
          <w:sz w:val="20"/>
          <w:szCs w:val="20"/>
        </w:rPr>
        <w:t xml:space="preserve"> materiałami informacyjnymi o przedmiocie konkursu, w tym z projektami umów można zapoznać się </w:t>
      </w:r>
      <w:r>
        <w:rPr>
          <w:rFonts w:ascii="Times New Roman" w:eastAsia="Times New Roman" w:hAnsi="Times New Roman"/>
          <w:sz w:val="20"/>
          <w:szCs w:val="20"/>
        </w:rPr>
        <w:br/>
        <w:t xml:space="preserve">w  </w:t>
      </w:r>
      <w:r>
        <w:rPr>
          <w:rFonts w:ascii="Times New Roman" w:eastAsia="Arial" w:hAnsi="Times New Roman"/>
          <w:sz w:val="20"/>
          <w:szCs w:val="20"/>
        </w:rPr>
        <w:t>D</w:t>
      </w:r>
      <w:r>
        <w:rPr>
          <w:rFonts w:ascii="Times New Roman" w:eastAsia="Times New Roman" w:hAnsi="Times New Roman"/>
          <w:sz w:val="20"/>
          <w:szCs w:val="20"/>
        </w:rPr>
        <w:t xml:space="preserve">ziale Kadr i Płac – w dniach od poniedziałku do piątku w godz. 7:30 – 14:30, tel. (58) 341 40 41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wew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293 </w:t>
      </w:r>
      <w:r>
        <w:rPr>
          <w:rFonts w:ascii="Times New Roman" w:eastAsia="Arial" w:hAnsi="Times New Roman"/>
          <w:b/>
          <w:sz w:val="20"/>
          <w:szCs w:val="20"/>
        </w:rPr>
        <w:t>-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formularze ofert udostępni Oferentom w/w Dział.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S</w:t>
      </w:r>
      <w:r>
        <w:rPr>
          <w:rFonts w:ascii="Times New Roman" w:eastAsia="Times New Roman" w:hAnsi="Times New Roman"/>
          <w:sz w:val="20"/>
          <w:szCs w:val="20"/>
        </w:rPr>
        <w:t>WKO oraz formularze ofert (bez projektów umów) dostępne są również na stronie internetowej www.szpitalegdynia.eu.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Dokumenty dostępne są od dnia ogłoszenia o konkursie.</w:t>
      </w:r>
    </w:p>
    <w:p w:rsidR="006C0382" w:rsidRDefault="006C0382">
      <w:pPr>
        <w:spacing w:after="0" w:line="240" w:lineRule="auto"/>
        <w:ind w:left="426"/>
        <w:jc w:val="both"/>
        <w:rPr>
          <w:rFonts w:ascii="Times New Roman" w:eastAsia="Arial" w:hAnsi="Times New Roman"/>
          <w:sz w:val="20"/>
          <w:szCs w:val="20"/>
        </w:rPr>
      </w:pPr>
    </w:p>
    <w:p w:rsidR="006C0382" w:rsidRDefault="00D842B7">
      <w:pPr>
        <w:tabs>
          <w:tab w:val="left" w:pos="1620"/>
        </w:tabs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VII.</w:t>
      </w:r>
      <w:r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MIEJSCE</w:t>
      </w:r>
      <w:r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I</w:t>
      </w:r>
      <w:r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TERMIN</w:t>
      </w:r>
      <w:r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SKŁADANIA</w:t>
      </w:r>
      <w:r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I</w:t>
      </w:r>
      <w:r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OTWARCIA</w:t>
      </w:r>
      <w:r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OFERT</w:t>
      </w:r>
      <w:r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</w:p>
    <w:p w:rsidR="006C0382" w:rsidRDefault="00D842B7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Oferty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należy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składać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osobiście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lub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pocztą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siedzibie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Udzielającego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zamówienia –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Szpitale Pomorskie Sp. z o.o. w lokalizacji </w:t>
      </w:r>
      <w:r>
        <w:rPr>
          <w:rFonts w:ascii="Times New Roman" w:eastAsia="Times New Roman" w:hAnsi="Times New Roman"/>
          <w:sz w:val="20"/>
          <w:szCs w:val="20"/>
        </w:rPr>
        <w:t xml:space="preserve"> ul. Smoluchowskiego 18, 80-214 Gdańsk w Sekretariacie Spółki</w:t>
      </w:r>
      <w:r w:rsidR="00AE095D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</w:rPr>
        <w:t xml:space="preserve">do dnia </w:t>
      </w:r>
      <w:r w:rsidR="00EB14E0">
        <w:rPr>
          <w:rFonts w:ascii="Times New Roman" w:eastAsia="Times New Roman" w:hAnsi="Times New Roman"/>
          <w:b/>
          <w:sz w:val="20"/>
          <w:szCs w:val="20"/>
        </w:rPr>
        <w:t>26.09</w:t>
      </w:r>
      <w:r w:rsidR="00EE37EE">
        <w:rPr>
          <w:rFonts w:ascii="Times New Roman" w:eastAsia="Times New Roman" w:hAnsi="Times New Roman"/>
          <w:b/>
          <w:sz w:val="20"/>
          <w:szCs w:val="20"/>
        </w:rPr>
        <w:t>.</w:t>
      </w:r>
      <w:r w:rsidR="00F7703D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>
        <w:rPr>
          <w:rFonts w:ascii="Times New Roman" w:eastAsia="Arial" w:hAnsi="Times New Roman"/>
          <w:b/>
          <w:sz w:val="20"/>
          <w:szCs w:val="20"/>
        </w:rPr>
        <w:t>2019</w:t>
      </w:r>
      <w:r>
        <w:rPr>
          <w:rFonts w:ascii="Times New Roman" w:eastAsia="Arial" w:hAnsi="Times New Roman"/>
          <w:b/>
          <w:bCs/>
          <w:sz w:val="20"/>
          <w:szCs w:val="20"/>
        </w:rPr>
        <w:t xml:space="preserve"> r.</w:t>
      </w:r>
      <w:r>
        <w:rPr>
          <w:rFonts w:ascii="Times New Roman" w:eastAsia="Arial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do</w:t>
      </w:r>
      <w:r>
        <w:rPr>
          <w:rFonts w:ascii="Times New Roman" w:eastAsia="Arial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godz.</w:t>
      </w:r>
      <w:r>
        <w:rPr>
          <w:rFonts w:ascii="Times New Roman" w:eastAsia="Arial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10.30.</w:t>
      </w:r>
    </w:p>
    <w:p w:rsidR="006C0382" w:rsidRDefault="00D842B7">
      <w:pPr>
        <w:numPr>
          <w:ilvl w:val="0"/>
          <w:numId w:val="4"/>
        </w:numPr>
        <w:tabs>
          <w:tab w:val="left" w:pos="426"/>
          <w:tab w:val="left" w:pos="241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Oferty złożone (przesłane) po w/w terminie zostaną odrzucone.</w:t>
      </w:r>
      <w:r>
        <w:rPr>
          <w:rFonts w:ascii="Times New Roman" w:eastAsia="Times New Roman" w:hAnsi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W przypadku przesłania oferty drogą pocztową o terminie jej złożenia decyduje data wpływu do Kancelarii Udzielającego zamówienia. </w:t>
      </w:r>
    </w:p>
    <w:p w:rsidR="006C0382" w:rsidRDefault="00D842B7">
      <w:pPr>
        <w:numPr>
          <w:ilvl w:val="0"/>
          <w:numId w:val="4"/>
        </w:numPr>
        <w:tabs>
          <w:tab w:val="left" w:pos="426"/>
          <w:tab w:val="left" w:pos="241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Oferta,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która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wpłynie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do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Udzielającego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zamówienia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po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upływie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terminu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składania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ofert,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będzie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odesłana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bez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otwierania.</w:t>
      </w:r>
    </w:p>
    <w:p w:rsidR="006C0382" w:rsidRDefault="00D842B7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Otwarcie ofert na w/w świadczenia nastąpi w Sali Konferencyjnej Spółki przy ul. Smoluchowskiego 18  80-214 Gdańsk </w:t>
      </w:r>
      <w:r>
        <w:rPr>
          <w:rFonts w:ascii="Times New Roman" w:eastAsia="Times New Roman" w:hAnsi="Times New Roman"/>
          <w:b/>
          <w:sz w:val="20"/>
          <w:szCs w:val="20"/>
        </w:rPr>
        <w:t xml:space="preserve">w dniu </w:t>
      </w:r>
      <w:r w:rsidR="00EB14E0">
        <w:rPr>
          <w:rFonts w:ascii="Times New Roman" w:eastAsia="Times New Roman" w:hAnsi="Times New Roman"/>
          <w:b/>
          <w:sz w:val="20"/>
          <w:szCs w:val="20"/>
        </w:rPr>
        <w:t>26.09</w:t>
      </w:r>
      <w:r w:rsidR="00EE37EE">
        <w:rPr>
          <w:rFonts w:ascii="Times New Roman" w:eastAsia="Times New Roman" w:hAnsi="Times New Roman"/>
          <w:b/>
          <w:sz w:val="20"/>
          <w:szCs w:val="20"/>
        </w:rPr>
        <w:t>.</w:t>
      </w:r>
      <w:r w:rsidR="00F7703D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</w:rPr>
        <w:t>2019 r. o godz. 11.00.</w:t>
      </w:r>
    </w:p>
    <w:p w:rsidR="006C0382" w:rsidRDefault="00D842B7">
      <w:pPr>
        <w:tabs>
          <w:tab w:val="left" w:pos="454"/>
        </w:tabs>
        <w:spacing w:before="120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VIII. TERMIN ZWIĄZANIA OFERTĄ</w:t>
      </w:r>
    </w:p>
    <w:p w:rsidR="006C0382" w:rsidRDefault="00D842B7">
      <w:pPr>
        <w:numPr>
          <w:ilvl w:val="1"/>
          <w:numId w:val="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Oferent jest związany ofertą przez okres 30 dni licząc od dnia, w którym upływa termin składania ofert.</w:t>
      </w:r>
    </w:p>
    <w:p w:rsidR="006C0382" w:rsidRPr="00DC0C0F" w:rsidRDefault="00DC0C0F">
      <w:pPr>
        <w:numPr>
          <w:ilvl w:val="1"/>
          <w:numId w:val="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C0C0F">
        <w:rPr>
          <w:rFonts w:ascii="Times New Roman" w:hAnsi="Times New Roman"/>
          <w:sz w:val="20"/>
          <w:szCs w:val="20"/>
        </w:rPr>
        <w:t>Oferent</w:t>
      </w:r>
      <w:r w:rsidR="00D842B7" w:rsidRPr="00DC0C0F">
        <w:rPr>
          <w:rFonts w:ascii="Times New Roman" w:hAnsi="Times New Roman"/>
          <w:sz w:val="20"/>
          <w:szCs w:val="20"/>
        </w:rPr>
        <w:t xml:space="preserve"> może wyrazić zgodę na przedłużenie okresu związania ofertą o czas wskazany przez </w:t>
      </w:r>
      <w:r w:rsidRPr="00DC0C0F">
        <w:rPr>
          <w:rFonts w:ascii="Times New Roman" w:hAnsi="Times New Roman"/>
          <w:sz w:val="20"/>
          <w:szCs w:val="20"/>
        </w:rPr>
        <w:t>Udzielającego zamówienia</w:t>
      </w:r>
      <w:r w:rsidR="00D842B7" w:rsidRPr="00DC0C0F">
        <w:rPr>
          <w:rFonts w:ascii="Times New Roman" w:hAnsi="Times New Roman"/>
          <w:sz w:val="20"/>
          <w:szCs w:val="20"/>
        </w:rPr>
        <w:t>, nie dłużej niż 60 dni.</w:t>
      </w:r>
    </w:p>
    <w:p w:rsidR="006C0382" w:rsidRDefault="006C0382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sz w:val="20"/>
          <w:szCs w:val="20"/>
          <w:highlight w:val="yellow"/>
          <w:u w:val="single"/>
        </w:rPr>
      </w:pPr>
    </w:p>
    <w:p w:rsidR="006C0382" w:rsidRDefault="00D842B7">
      <w:pPr>
        <w:tabs>
          <w:tab w:val="left" w:pos="1620"/>
        </w:tabs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IX.</w:t>
      </w:r>
      <w:r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KRYTERIA</w:t>
      </w:r>
      <w:r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OCENY</w:t>
      </w:r>
      <w:r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OFERT</w:t>
      </w:r>
      <w:r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</w:p>
    <w:p w:rsidR="006C0382" w:rsidRDefault="006C0382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C0382" w:rsidRDefault="00D842B7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Przy wyborze oferty Oferentów spełniających wymagania konieczne Komisja Konkursowa będzie się kierowała następującymi kryteriami: </w:t>
      </w:r>
    </w:p>
    <w:p w:rsidR="006C0382" w:rsidRDefault="00D842B7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 - cena (80%)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6C0382" w:rsidRDefault="00D842B7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 - suma punktów za kryteria oceny punktowanej – zakres medyczny (20%)</w:t>
      </w:r>
    </w:p>
    <w:p w:rsidR="006C0382" w:rsidRDefault="00D842B7">
      <w:pPr>
        <w:tabs>
          <w:tab w:val="left" w:pos="1620"/>
        </w:tabs>
        <w:spacing w:after="0" w:line="240" w:lineRule="auto"/>
        <w:ind w:left="1080"/>
        <w:jc w:val="both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Cena </w:t>
      </w:r>
      <w:r>
        <w:rPr>
          <w:rFonts w:ascii="Times New Roman" w:hAnsi="Times New Roman"/>
          <w:sz w:val="20"/>
          <w:szCs w:val="20"/>
        </w:rPr>
        <w:t xml:space="preserve"> proponowanych  usług  medycznych – waga </w:t>
      </w:r>
      <w:r>
        <w:rPr>
          <w:rFonts w:ascii="Times New Roman" w:hAnsi="Times New Roman"/>
          <w:b/>
          <w:sz w:val="20"/>
          <w:szCs w:val="20"/>
        </w:rPr>
        <w:t>80%</w:t>
      </w:r>
    </w:p>
    <w:p w:rsidR="006C0382" w:rsidRDefault="006C0382">
      <w:pPr>
        <w:tabs>
          <w:tab w:val="left" w:pos="1620"/>
        </w:tabs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</w:rPr>
      </w:pPr>
    </w:p>
    <w:p w:rsidR="006C0382" w:rsidRDefault="00D842B7">
      <w:pPr>
        <w:spacing w:after="0" w:line="240" w:lineRule="auto"/>
        <w:ind w:left="2124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najniższa cena oferty dla danej pozycji</w:t>
      </w:r>
    </w:p>
    <w:p w:rsidR="006C0382" w:rsidRDefault="00D842B7">
      <w:pPr>
        <w:spacing w:after="0" w:line="240" w:lineRule="auto"/>
        <w:ind w:firstLine="708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Wg wzoru: x  = .................................................................   x 80% x 100</w:t>
      </w:r>
    </w:p>
    <w:p w:rsidR="006C0382" w:rsidRDefault="00D842B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</w:t>
      </w:r>
      <w:r>
        <w:rPr>
          <w:rFonts w:ascii="Times New Roman" w:hAnsi="Times New Roman"/>
          <w:sz w:val="20"/>
          <w:szCs w:val="20"/>
        </w:rPr>
        <w:tab/>
        <w:t xml:space="preserve">              cena badanej oferty  </w:t>
      </w:r>
    </w:p>
    <w:p w:rsidR="00AE095D" w:rsidRDefault="00AE095D">
      <w:pPr>
        <w:spacing w:after="0" w:line="240" w:lineRule="auto"/>
        <w:rPr>
          <w:sz w:val="20"/>
          <w:szCs w:val="20"/>
        </w:rPr>
      </w:pPr>
    </w:p>
    <w:p w:rsidR="006C0382" w:rsidRDefault="00D842B7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Ocenie</w:t>
      </w:r>
      <w:r>
        <w:rPr>
          <w:rFonts w:ascii="Times New Roman" w:eastAsia="Arial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podlegać</w:t>
      </w:r>
      <w:r>
        <w:rPr>
          <w:rFonts w:ascii="Times New Roman" w:eastAsia="Arial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będzie</w:t>
      </w:r>
      <w:r>
        <w:rPr>
          <w:rFonts w:ascii="Times New Roman" w:eastAsia="Arial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cena</w:t>
      </w:r>
      <w:r>
        <w:rPr>
          <w:rFonts w:ascii="Times New Roman" w:eastAsia="Arial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oferty</w:t>
      </w:r>
      <w:r>
        <w:rPr>
          <w:rFonts w:ascii="Times New Roman" w:eastAsia="Arial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wyliczona</w:t>
      </w:r>
      <w:r>
        <w:rPr>
          <w:rFonts w:ascii="Times New Roman" w:eastAsia="Arial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według</w:t>
      </w:r>
      <w:r>
        <w:rPr>
          <w:rFonts w:ascii="Times New Roman" w:eastAsia="Arial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kalkulacji</w:t>
      </w:r>
      <w:r>
        <w:rPr>
          <w:rFonts w:ascii="Times New Roman" w:eastAsia="Arial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wskazanej</w:t>
      </w:r>
      <w:r>
        <w:rPr>
          <w:rFonts w:ascii="Times New Roman" w:eastAsia="Arial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w</w:t>
      </w:r>
      <w:r>
        <w:rPr>
          <w:rFonts w:ascii="Times New Roman" w:eastAsia="Arial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Załączniku nr</w:t>
      </w:r>
      <w:r>
        <w:rPr>
          <w:rFonts w:ascii="Times New Roman" w:eastAsia="Arial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1. </w:t>
      </w:r>
      <w:r>
        <w:rPr>
          <w:rFonts w:ascii="Times New Roman" w:hAnsi="Times New Roman"/>
          <w:b/>
          <w:sz w:val="20"/>
          <w:szCs w:val="20"/>
        </w:rPr>
        <w:t>Do oceny kryterium CENA brana będzie pod uwagę cena (Cena ofertowa) odrębnie dla każdego ze wskazanych zakresów osobno.</w:t>
      </w:r>
    </w:p>
    <w:p w:rsidR="006C0382" w:rsidRDefault="00D842B7">
      <w:pPr>
        <w:tabs>
          <w:tab w:val="left" w:pos="706"/>
        </w:tabs>
        <w:spacing w:after="0" w:line="250" w:lineRule="exact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Cena ofertowa powinna być wyrażona w walucie polskiej oraz powinna zawierać wszystkie koszty związane </w:t>
      </w:r>
      <w:r>
        <w:rPr>
          <w:rFonts w:ascii="Times New Roman" w:eastAsia="Times New Roman" w:hAnsi="Times New Roman"/>
          <w:sz w:val="20"/>
          <w:szCs w:val="20"/>
        </w:rPr>
        <w:br/>
        <w:t xml:space="preserve">z realizacją zamówienia – w tym ewentualne rabaty. </w:t>
      </w:r>
    </w:p>
    <w:p w:rsidR="006C0382" w:rsidRDefault="006C0382">
      <w:pPr>
        <w:tabs>
          <w:tab w:val="left" w:pos="706"/>
        </w:tabs>
        <w:spacing w:after="0" w:line="250" w:lineRule="exact"/>
        <w:jc w:val="both"/>
        <w:rPr>
          <w:sz w:val="20"/>
          <w:szCs w:val="20"/>
        </w:rPr>
      </w:pPr>
    </w:p>
    <w:p w:rsidR="006C0382" w:rsidRDefault="00D842B7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O - suma punktów za kryteria oceny punktowanej – zakres medyczny </w:t>
      </w:r>
      <w:r>
        <w:rPr>
          <w:rFonts w:ascii="Times New Roman" w:hAnsi="Times New Roman"/>
          <w:sz w:val="20"/>
          <w:szCs w:val="20"/>
        </w:rPr>
        <w:t xml:space="preserve">– suma ilości punktów wynikających z Formularza ofertowego – Kryteria oceny punktowej oferty – waga </w:t>
      </w:r>
      <w:r>
        <w:rPr>
          <w:rFonts w:ascii="Times New Roman" w:hAnsi="Times New Roman"/>
          <w:b/>
          <w:sz w:val="20"/>
          <w:szCs w:val="20"/>
        </w:rPr>
        <w:t>20%</w:t>
      </w:r>
    </w:p>
    <w:p w:rsidR="006C0382" w:rsidRDefault="006C038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C0382" w:rsidRDefault="00D842B7" w:rsidP="00AE095D">
      <w:pPr>
        <w:spacing w:after="0" w:line="240" w:lineRule="auto"/>
        <w:ind w:left="108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liczba pkt w badanej ofercie </w:t>
      </w:r>
    </w:p>
    <w:p w:rsidR="006C0382" w:rsidRDefault="00D842B7">
      <w:pPr>
        <w:spacing w:after="0" w:line="240" w:lineRule="auto"/>
        <w:ind w:firstLine="708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Wg wzoru: o =  ...................................................................................... x 20% x 100</w:t>
      </w:r>
    </w:p>
    <w:p w:rsidR="006C0382" w:rsidRDefault="00D842B7">
      <w:pPr>
        <w:spacing w:after="0" w:line="240" w:lineRule="auto"/>
        <w:ind w:left="108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najwyższa liczba pkt wykazana w złożonych ofertach</w:t>
      </w:r>
    </w:p>
    <w:p w:rsidR="006C0382" w:rsidRDefault="006C0382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C0382" w:rsidRDefault="00D842B7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Najkorzystniejszą ofertą dla danego zakresu będzie oferta, której suma punktacji z obu kryteriów będzie najwyższa (najbardziej zbliżona do 100 punktów).</w:t>
      </w:r>
    </w:p>
    <w:p w:rsidR="006C0382" w:rsidRDefault="006C0382">
      <w:pPr>
        <w:keepNext/>
        <w:spacing w:after="0" w:line="100" w:lineRule="atLeast"/>
        <w:rPr>
          <w:rFonts w:ascii="Times New Roman" w:eastAsia="Times New Roman" w:hAnsi="Times New Roman"/>
          <w:b/>
          <w:i/>
          <w:sz w:val="20"/>
          <w:szCs w:val="20"/>
        </w:rPr>
      </w:pPr>
    </w:p>
    <w:p w:rsidR="006C0382" w:rsidRDefault="00D842B7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X.</w:t>
      </w:r>
      <w:r>
        <w:rPr>
          <w:rFonts w:ascii="Times New Roman" w:eastAsia="Arial" w:hAnsi="Times New Roman"/>
          <w:b/>
          <w:sz w:val="20"/>
          <w:szCs w:val="20"/>
        </w:rPr>
        <w:t xml:space="preserve">   </w:t>
      </w:r>
      <w:r>
        <w:rPr>
          <w:rFonts w:ascii="Times New Roman" w:hAnsi="Times New Roman"/>
          <w:b/>
          <w:sz w:val="20"/>
          <w:szCs w:val="20"/>
          <w:u w:val="single"/>
        </w:rPr>
        <w:t>SPOSÓB</w:t>
      </w:r>
      <w:r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ROZPATRZENIA</w:t>
      </w:r>
      <w:r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OFERTY</w:t>
      </w:r>
    </w:p>
    <w:p w:rsidR="006C0382" w:rsidRDefault="00D842B7">
      <w:pPr>
        <w:numPr>
          <w:ilvl w:val="1"/>
          <w:numId w:val="10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Postępowanie konkursowe przeprowadzi komisja konkursowa powołana przez Udzielającego zamówienia.</w:t>
      </w:r>
    </w:p>
    <w:p w:rsidR="006C0382" w:rsidRDefault="00D842B7">
      <w:pPr>
        <w:numPr>
          <w:ilvl w:val="1"/>
          <w:numId w:val="10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Komisja konkursowa obradująca na wspólnym posiedzeniu dokonuje oceny spełnienia warunków koniecznych przez Oferentów oraz oceny złożonych ofert.</w:t>
      </w:r>
    </w:p>
    <w:p w:rsidR="006C0382" w:rsidRDefault="00D842B7">
      <w:pPr>
        <w:numPr>
          <w:ilvl w:val="1"/>
          <w:numId w:val="10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Przed oceną merytoryczną ofert komisja konkursowa w pierwszej kolejności sprawdzi wymogi formalne ofert oraz kompletność załączonej dokumentacji. </w:t>
      </w:r>
    </w:p>
    <w:p w:rsidR="006C0382" w:rsidRDefault="00D842B7">
      <w:pPr>
        <w:numPr>
          <w:ilvl w:val="1"/>
          <w:numId w:val="10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Komisja następnie sprawdzi, czy każda z ofert spełnia wymagane warunki określone w punkcie V Szczegółowych Warunków Konkursu Ofert oraz wynikające z ustawy z dnia 15 kwietnia 2011 r. </w:t>
      </w:r>
      <w:r>
        <w:rPr>
          <w:rFonts w:ascii="Times New Roman" w:hAnsi="Times New Roman"/>
          <w:sz w:val="20"/>
          <w:szCs w:val="20"/>
        </w:rPr>
        <w:br/>
        <w:t>o działalności leczniczej (tj. Dz.U. 2018 poz.</w:t>
      </w:r>
      <w:r w:rsidR="005C7612" w:rsidRPr="005C7612">
        <w:rPr>
          <w:rFonts w:ascii="Times New Roman" w:eastAsia="Times New Roman" w:hAnsi="Times New Roman"/>
          <w:sz w:val="20"/>
          <w:szCs w:val="20"/>
        </w:rPr>
        <w:t xml:space="preserve"> </w:t>
      </w:r>
      <w:r w:rsidR="005C7612">
        <w:rPr>
          <w:rFonts w:ascii="Times New Roman" w:eastAsia="Times New Roman" w:hAnsi="Times New Roman"/>
          <w:sz w:val="20"/>
          <w:szCs w:val="20"/>
        </w:rPr>
        <w:t xml:space="preserve">2190 </w:t>
      </w:r>
      <w:r>
        <w:rPr>
          <w:rFonts w:ascii="Times New Roman" w:hAnsi="Times New Roman"/>
          <w:sz w:val="20"/>
          <w:szCs w:val="20"/>
        </w:rPr>
        <w:t xml:space="preserve">ze zm.) oraz stosowanych odpowiednio przepisów </w:t>
      </w:r>
      <w:r>
        <w:rPr>
          <w:rFonts w:ascii="Times New Roman" w:hAnsi="Times New Roman"/>
          <w:sz w:val="20"/>
          <w:szCs w:val="20"/>
        </w:rPr>
        <w:lastRenderedPageBreak/>
        <w:t>ustawy z dnia 27 sierpnia 2004 r. o świadczeniach zdrowotnych finansowanych ze środków publicznych (tj. Dz.U. z 2018 r. poz. 1510).</w:t>
      </w:r>
    </w:p>
    <w:p w:rsidR="006C0382" w:rsidRDefault="00D842B7">
      <w:pPr>
        <w:numPr>
          <w:ilvl w:val="1"/>
          <w:numId w:val="10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niniejszym postępowaniu odrzuca się ofertę:</w:t>
      </w:r>
    </w:p>
    <w:p w:rsidR="006C0382" w:rsidRDefault="00D842B7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5.1. złożoną po terminie;</w:t>
      </w:r>
    </w:p>
    <w:p w:rsidR="006C0382" w:rsidRDefault="00D842B7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5.2. zawierającą nieprawdziwe informacje;</w:t>
      </w:r>
    </w:p>
    <w:p w:rsidR="006C0382" w:rsidRDefault="00D842B7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5.3. jeżeli Oferent nie określił przedmiotu oferty lub nie podał proponowanej ceny świadczeń opieki zdrowotnej;</w:t>
      </w:r>
    </w:p>
    <w:p w:rsidR="006C0382" w:rsidRDefault="00D842B7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5.4. jeżeli zawiera rażąco niską cenę w stosunku do przedmiotu zamówienia;</w:t>
      </w:r>
    </w:p>
    <w:p w:rsidR="006C0382" w:rsidRDefault="00D842B7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5.5. jeżeli jest nieważna na podstawie odrębnych przepisów;</w:t>
      </w:r>
    </w:p>
    <w:p w:rsidR="006C0382" w:rsidRDefault="00D842B7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5.6. jeżeli Oferent złożył ofertę alternatywną;</w:t>
      </w:r>
    </w:p>
    <w:p w:rsidR="006C0382" w:rsidRDefault="00D842B7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5.7 jeżeli Oferent lub oferta nie spełniają wymaganych warunków określonych w przepisach prawa oraz warunków określonych w niniejszych warunkach konkursu,</w:t>
      </w:r>
    </w:p>
    <w:p w:rsidR="006C0382" w:rsidRDefault="00D842B7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5.8. złożoną przez Oferenta, z którym w okresie 5 lat poprzedzających ogłoszenie postępowania została rozwiązana przez Udzielającego zamówienia prowadzącego postępowanie umowa o udzielanie świadczeń opieki zdrowotnej w zakresie lub rodzaju odpowiadającym przedmiotowi ogłoszenia bez zachowania okresu wypowiedzenia z przyczyn leżących po stronie Oferenta.</w:t>
      </w:r>
    </w:p>
    <w:p w:rsidR="006C0382" w:rsidRDefault="00D842B7">
      <w:pPr>
        <w:numPr>
          <w:ilvl w:val="1"/>
          <w:numId w:val="10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przypadku, gdy braki, o których mowa w ust. 5, dotyczą tylko części oferty, ofertę można odrzucić </w:t>
      </w:r>
      <w:r>
        <w:rPr>
          <w:rFonts w:ascii="Times New Roman" w:hAnsi="Times New Roman"/>
          <w:sz w:val="20"/>
          <w:szCs w:val="20"/>
        </w:rPr>
        <w:br/>
        <w:t>w części dotkniętej brakiem.</w:t>
      </w:r>
    </w:p>
    <w:p w:rsidR="006C0382" w:rsidRDefault="00D842B7">
      <w:pPr>
        <w:numPr>
          <w:ilvl w:val="1"/>
          <w:numId w:val="10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przypadku, gdy Oferent nie przedstawił wszystkich wymaganych dokumentów lub, gdy oferta zawiera braki formalne, komisja wzywa Oferenta do usunięcia tych braków w wyznaczonym terminie pod rygorem odrzucenia oferty.</w:t>
      </w:r>
    </w:p>
    <w:p w:rsidR="006C0382" w:rsidRDefault="00D842B7">
      <w:pPr>
        <w:numPr>
          <w:ilvl w:val="1"/>
          <w:numId w:val="10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toku postępowania komisja konkursowa może żądać od Oferenta ubiegającego się o zawarcie umowy złożenia wyjaśnień dotyczących złożonych ofert i załączonych dokumentów.</w:t>
      </w:r>
    </w:p>
    <w:p w:rsidR="006C0382" w:rsidRDefault="00D842B7">
      <w:pPr>
        <w:numPr>
          <w:ilvl w:val="1"/>
          <w:numId w:val="10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Komisja w części niejawnej konkursu ofert może przeprowadzić negocjacje z oferentami w celu ustalenia korzystniejszej ceny za udzielane świadczenia opieki zdrowotnej. </w:t>
      </w:r>
    </w:p>
    <w:p w:rsidR="006C0382" w:rsidRDefault="00D842B7">
      <w:pPr>
        <w:numPr>
          <w:ilvl w:val="1"/>
          <w:numId w:val="10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 negocjacji zaprasza się Oferentów spełniających wymogi konieczne do zawarcia i realizacji umowy </w:t>
      </w:r>
      <w:r>
        <w:rPr>
          <w:rFonts w:ascii="Times New Roman" w:hAnsi="Times New Roman"/>
          <w:sz w:val="20"/>
          <w:szCs w:val="20"/>
        </w:rPr>
        <w:br/>
        <w:t xml:space="preserve">w liczbie, która zapewni możliwość dokonania skutecznego wyboru. Komisja przeprowadzi negocjacje co najmniej z dwoma Oferentami, o ile w konkursie bierze udział więcej niż jeden Oferent. Dopuszczalne są również negocjacje z jednym Oferentem, o ile w konkursie na dany zakres złożono jedną ofertę. </w:t>
      </w:r>
    </w:p>
    <w:p w:rsidR="006C0382" w:rsidRDefault="00D842B7">
      <w:pPr>
        <w:numPr>
          <w:ilvl w:val="1"/>
          <w:numId w:val="10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 negocjacji kwalifikuje się Oferentów, licząc kolejno od najwyższej łącznej oceny uzyskanej na podstawie kryteriów konkursowych.</w:t>
      </w:r>
    </w:p>
    <w:p w:rsidR="006C0382" w:rsidRDefault="00D842B7">
      <w:pPr>
        <w:numPr>
          <w:ilvl w:val="1"/>
          <w:numId w:val="10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Komisja przeprowadza negocjacje ze wszystkimi zaproszonymi Oferentami.</w:t>
      </w:r>
    </w:p>
    <w:p w:rsidR="006C0382" w:rsidRDefault="00D842B7">
      <w:pPr>
        <w:numPr>
          <w:ilvl w:val="1"/>
          <w:numId w:val="10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Przed dokonaniem wyboru komisja może rozszerzyć listę Oferentów zaproszonych do negocjacji.</w:t>
      </w:r>
    </w:p>
    <w:p w:rsidR="006C0382" w:rsidRDefault="00D842B7">
      <w:pPr>
        <w:numPr>
          <w:ilvl w:val="1"/>
          <w:numId w:val="10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Komisja konkursowa dokumentuje przebieg negocjacji z Oferentami w protokole z negocjacji. </w:t>
      </w:r>
    </w:p>
    <w:p w:rsidR="006C0382" w:rsidRDefault="00D842B7">
      <w:pPr>
        <w:numPr>
          <w:ilvl w:val="1"/>
          <w:numId w:val="10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Ustalenie w procesie negocjacji ceny nie oznacza dokonania wyboru Oferenta i przyrzeczenia zawarcia umowy.</w:t>
      </w:r>
    </w:p>
    <w:p w:rsidR="006C0382" w:rsidRDefault="006C0382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:rsidR="006C0382" w:rsidRDefault="00D842B7">
      <w:pPr>
        <w:spacing w:after="0" w:line="240" w:lineRule="auto"/>
        <w:rPr>
          <w:rFonts w:ascii="Times New Roman" w:eastAsia="Arial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XI.</w:t>
      </w:r>
      <w:r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ROZSTRZYGNIĘCIE</w:t>
      </w:r>
      <w:r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POSTĘPOWANIA</w:t>
      </w:r>
      <w:r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</w:p>
    <w:p w:rsidR="006C0382" w:rsidRDefault="006C0382">
      <w:pPr>
        <w:tabs>
          <w:tab w:val="left" w:pos="16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0382" w:rsidRDefault="00D842B7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Udzielający zamówienia unieważnia postępowanie w sprawie zawarcia umowy o udzielanie świadczeń opieki zdrowotnej, gdy:</w:t>
      </w:r>
    </w:p>
    <w:p w:rsidR="006C0382" w:rsidRDefault="00D842B7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1.1.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nie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wpłynęła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żadna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oferta;</w:t>
      </w:r>
    </w:p>
    <w:p w:rsidR="006C0382" w:rsidRDefault="00D842B7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1.2.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wpłynęła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jedna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oferta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niepodlegająca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odrzuceniu,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zastrzeżeniem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ust.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2;</w:t>
      </w:r>
    </w:p>
    <w:p w:rsidR="006C0382" w:rsidRDefault="00D842B7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1.3.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odrzucono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wszystkie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oferty;</w:t>
      </w:r>
    </w:p>
    <w:p w:rsidR="006C0382" w:rsidRDefault="00D842B7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1.4.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kwota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najkorzystniejszej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oferty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przewyższa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kwotę,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którą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Udzielający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zamówienia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przeznaczył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na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finansowanie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świadczeń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opieki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zdrowotnej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danym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postępowaniu; chyba że Udzielający zamówienia </w:t>
      </w:r>
      <w:r>
        <w:rPr>
          <w:rFonts w:ascii="Times New Roman" w:hAnsi="Times New Roman"/>
          <w:sz w:val="20"/>
          <w:szCs w:val="20"/>
          <w:lang w:eastAsia="pl-PL"/>
        </w:rPr>
        <w:t>może zwiększyć tę kwotę do ceny najkorzystniejszej oferty;</w:t>
      </w:r>
    </w:p>
    <w:p w:rsidR="006C0382" w:rsidRDefault="00D842B7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1.5.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nastąpiła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istotna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zmiana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okoliczności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powodująca,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że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prowadzenie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postępowania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lub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zawarcie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umowy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nie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leży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interesie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pacjentów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Udzielającego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zamówienia,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czego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nie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można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było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wcześniej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przewidzieć.</w:t>
      </w:r>
    </w:p>
    <w:p w:rsidR="006C0382" w:rsidRDefault="00D842B7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6C0382" w:rsidRDefault="00D842B7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Jeżeli nie nastąpiło unieważnienie postępowania w sprawie zawarcia umowy o udzielanie świadczeń opieki zdrowotnej, komisja ogłasza o rozstrzygnięciu postępowania konkursowego.</w:t>
      </w:r>
    </w:p>
    <w:p w:rsidR="006C0382" w:rsidRDefault="00D842B7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Udzielający zamówienia zastrzega możliwość wybrania kilku ofert w zakresach, w których wskazano więcej niż jednego lekarza, o największej uzyskanej punktacji, o ile cena oferty nie przekracza kwoty, którą Udzielający zamówienia przeznaczył na realizację zamówienia, celem zakontraktowania całkowitej puli godzin w danym zakresie.</w:t>
      </w:r>
    </w:p>
    <w:p w:rsidR="006C0382" w:rsidRDefault="00D842B7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Rozstrzygnięcie konkursu nastąpi w siedzibie Udzielającego zamówienia – Szpitale Pomorskie Sp. z o.o., w lokalizacji ul. Smoluchowskiego 18, 80-214 Gdańsk </w:t>
      </w:r>
      <w:r>
        <w:rPr>
          <w:rFonts w:ascii="Times New Roman" w:hAnsi="Times New Roman"/>
          <w:b/>
          <w:sz w:val="20"/>
          <w:szCs w:val="20"/>
        </w:rPr>
        <w:t xml:space="preserve">dnia </w:t>
      </w:r>
      <w:r w:rsidR="00EB14E0">
        <w:rPr>
          <w:rFonts w:ascii="Times New Roman" w:hAnsi="Times New Roman"/>
          <w:b/>
          <w:sz w:val="20"/>
          <w:szCs w:val="20"/>
        </w:rPr>
        <w:t>30.09.</w:t>
      </w:r>
      <w:r w:rsidR="00F7703D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2019 r.</w:t>
      </w:r>
    </w:p>
    <w:p w:rsidR="006C0382" w:rsidRDefault="00D842B7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 rozstrzygnięciu konkursu Udzielający zamówienia w ogłosi w dniu rozstrzygnięcia na tablicy ogłoszeń Spółki w jej siedzibie w </w:t>
      </w:r>
      <w:r w:rsidR="00DC0C0F">
        <w:rPr>
          <w:rFonts w:ascii="Times New Roman" w:hAnsi="Times New Roman"/>
          <w:sz w:val="20"/>
          <w:szCs w:val="20"/>
        </w:rPr>
        <w:t>Gdańsku</w:t>
      </w:r>
      <w:r>
        <w:rPr>
          <w:rFonts w:ascii="Times New Roman" w:hAnsi="Times New Roman"/>
          <w:sz w:val="20"/>
          <w:szCs w:val="20"/>
        </w:rPr>
        <w:t xml:space="preserve"> przy ul. </w:t>
      </w:r>
      <w:r w:rsidR="00DC0C0F">
        <w:rPr>
          <w:rFonts w:ascii="Times New Roman" w:hAnsi="Times New Roman"/>
          <w:sz w:val="20"/>
          <w:szCs w:val="20"/>
        </w:rPr>
        <w:t>Smoluchowskiego 18</w:t>
      </w:r>
      <w:r>
        <w:rPr>
          <w:rFonts w:ascii="Times New Roman" w:hAnsi="Times New Roman"/>
          <w:sz w:val="20"/>
          <w:szCs w:val="20"/>
        </w:rPr>
        <w:t xml:space="preserve"> oraz na jego stronie internetowej, zaś Oferenci zostaną powiadomieni drogą elektroniczną lub pisemnie.</w:t>
      </w:r>
    </w:p>
    <w:p w:rsidR="006C0382" w:rsidRDefault="00D842B7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Udzielający zamówienia zastrzega sobie prawo do odwołania konkursu ofert oraz do przedłużenia terminu składania ofert i terminu ogłoszenia rozstrzygnięcia konkursu ofert.</w:t>
      </w:r>
    </w:p>
    <w:p w:rsidR="006C0382" w:rsidRDefault="00D842B7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Udzielający zamówienia zawrze umowę z Oferentem, którego oferta odpowiada warunkom formalnym oraz zostanie uznana za najkorzystniejszą w oparciu o ustalone kryteria oceny ofert, z zastrzeżeniem zapisów Rozdziału X pkt 9-15.</w:t>
      </w:r>
    </w:p>
    <w:p w:rsidR="006C0382" w:rsidRDefault="006C0382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6C0382" w:rsidRDefault="00D842B7">
      <w:pPr>
        <w:spacing w:after="0" w:line="100" w:lineRule="atLeast"/>
        <w:rPr>
          <w:rFonts w:ascii="Times New Roman" w:eastAsia="Times New Roman" w:hAnsi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XII. UMOWA I ROZLICZENIE </w:t>
      </w:r>
    </w:p>
    <w:p w:rsidR="006C0382" w:rsidRDefault="006C0382">
      <w:pPr>
        <w:spacing w:after="0" w:line="100" w:lineRule="atLeast"/>
        <w:rPr>
          <w:sz w:val="20"/>
          <w:szCs w:val="20"/>
        </w:rPr>
      </w:pPr>
      <w:bookmarkStart w:id="1" w:name="_GoBack"/>
      <w:bookmarkEnd w:id="1"/>
    </w:p>
    <w:p w:rsidR="006C0382" w:rsidRDefault="00D842B7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Zawarcie umów o udzielenie zamówienia na świadczenia zdrowotne następuje na podstawie wyniku konkursu ofert – niezwłocznie po prawomocnym rozstrzygnięcia konkursu ofert, w terminie wyznaczonym przez Udzielającego zamówienia, nie później niż w terminie związania ofertą. </w:t>
      </w:r>
      <w:r>
        <w:rPr>
          <w:rFonts w:ascii="Times New Roman" w:hAnsi="Times New Roman"/>
          <w:b/>
          <w:sz w:val="20"/>
          <w:szCs w:val="20"/>
          <w:u w:val="single"/>
        </w:rPr>
        <w:br/>
        <w:t>W przypadku bezzasadnej odmowy podpisania umowy Oferent ponosi wobec Udzielającego zamówienia odpowiedzialność odszkodowawczą z tego tytułu.</w:t>
      </w:r>
    </w:p>
    <w:p w:rsidR="006C0382" w:rsidRDefault="00D842B7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toku postępowania Oferent ma prawo złożyć umotywowane zastrzeżenia do umowy, składając je na piśmie wraz z uzasadnieniem proponowanych zmian do momentu złożenia oferty. Udzielający zamówienia może przedłożone uwzględnić lub nie.  </w:t>
      </w:r>
    </w:p>
    <w:p w:rsidR="006C0382" w:rsidRDefault="00D842B7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Podpisanie umów nastąpi w miejscu i czasie określonym przez Udzielającego zamówienia, w jego siedzibie. </w:t>
      </w:r>
    </w:p>
    <w:p w:rsidR="006C0382" w:rsidRDefault="00D842B7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Przed podpisaniem umowy Oferent winien złożyć dodatkowo następujące dokumenty:</w:t>
      </w:r>
    </w:p>
    <w:p w:rsidR="006C0382" w:rsidRDefault="00D842B7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kopię zaświadczenia lekarskiego o zdolności do pracy, </w:t>
      </w:r>
    </w:p>
    <w:p w:rsidR="006C0382" w:rsidRDefault="00D842B7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kopię zaświadczenia o przeszkoleniu BHP,</w:t>
      </w:r>
    </w:p>
    <w:p w:rsidR="006C0382" w:rsidRDefault="00D842B7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polisę OC, jeżeli nie została złożona w ofercie konkursowej.</w:t>
      </w:r>
    </w:p>
    <w:p w:rsidR="006C0382" w:rsidRDefault="00D842B7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Zapłata za świadczenia realizowana będzie w terminach miesięcznych, przelewem na konto wskazane przez Przyjmującego zamówienie w terminie: </w:t>
      </w:r>
      <w:r>
        <w:rPr>
          <w:rFonts w:ascii="Times New Roman" w:hAnsi="Times New Roman"/>
          <w:b/>
          <w:sz w:val="20"/>
          <w:szCs w:val="20"/>
        </w:rPr>
        <w:t>do 18-ego dnia miesiąca następującego po miesiącu, w którym nastąpiło wykonanie usługi, gdy Przyjmujący zamówienie złoży rachunek/fakturę do 5 dnia następnego miesiąca. W razie złożenia rachunku po 5-tym dniu następnego miesiąca kalendarzowego następującego po miesiącu, w którym nastąpiło wykonanie usługi wypłata nastąpi 28 dnia tego miesiąca.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6C0382" w:rsidRDefault="00D842B7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Rachunek/faktura może być wystawiony tylko za świadczenia zdrowotne faktycznie zrealizowane na rzecz Udzielającego zamówienie.</w:t>
      </w:r>
    </w:p>
    <w:p w:rsidR="006C0382" w:rsidRDefault="00D842B7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 datę spełnienia świadczenia przyjmuje się dzień, w którym nastąpiło obciążenie rachunku bankowego Udzielającego zamówienia.</w:t>
      </w:r>
    </w:p>
    <w:p w:rsidR="00AE095D" w:rsidRDefault="00AE095D" w:rsidP="00AE095D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6C0382" w:rsidRDefault="00D842B7">
      <w:pPr>
        <w:tabs>
          <w:tab w:val="left" w:pos="426"/>
        </w:tabs>
        <w:spacing w:after="0" w:line="240" w:lineRule="auto"/>
        <w:jc w:val="both"/>
        <w:rPr>
          <w:rFonts w:ascii="Times New Roman" w:eastAsia="Arial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XIII.</w:t>
      </w:r>
      <w:r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ZASADY</w:t>
      </w:r>
      <w:r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WNOSZENIA</w:t>
      </w:r>
      <w:r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ŚRODKÓW</w:t>
      </w:r>
      <w:r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ODWOŁAWCZYCH</w:t>
      </w:r>
      <w:r>
        <w:rPr>
          <w:rFonts w:ascii="Times New Roman" w:eastAsia="Arial" w:hAnsi="Times New Roman"/>
          <w:sz w:val="20"/>
          <w:szCs w:val="20"/>
          <w:u w:val="single"/>
        </w:rPr>
        <w:t xml:space="preserve"> </w:t>
      </w:r>
    </w:p>
    <w:p w:rsidR="006C0382" w:rsidRDefault="00D842B7">
      <w:pPr>
        <w:numPr>
          <w:ilvl w:val="0"/>
          <w:numId w:val="5"/>
        </w:numPr>
        <w:tabs>
          <w:tab w:val="left" w:pos="426"/>
          <w:tab w:val="left" w:pos="21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Oferentowi,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którego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interes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prawny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doznał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uszczerbku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wyniku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naruszenia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przez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Udzielającego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zamówienia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zasad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przeprowadzania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postępowania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sprawie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zawarcia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umowy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udzielanie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świadczeń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opieki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zdrowotnej,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przysługują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środki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odwoławcze.</w:t>
      </w:r>
    </w:p>
    <w:p w:rsidR="006C0382" w:rsidRDefault="00D842B7">
      <w:pPr>
        <w:numPr>
          <w:ilvl w:val="0"/>
          <w:numId w:val="5"/>
        </w:numPr>
        <w:tabs>
          <w:tab w:val="left" w:pos="426"/>
          <w:tab w:val="left" w:pos="21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Środki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odwoławcze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nie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przysługują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na:</w:t>
      </w:r>
    </w:p>
    <w:p w:rsidR="006C0382" w:rsidRDefault="00D842B7">
      <w:pPr>
        <w:tabs>
          <w:tab w:val="left" w:pos="426"/>
          <w:tab w:val="left" w:pos="2140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 wybór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trybu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postępowania;</w:t>
      </w:r>
    </w:p>
    <w:p w:rsidR="006C0382" w:rsidRDefault="00D842B7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niedokonanie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wyboru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Przyjmującego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zamówienie;</w:t>
      </w:r>
    </w:p>
    <w:p w:rsidR="006C0382" w:rsidRDefault="00D842B7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unieważnienie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postępowania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konkursowego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sprawie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zawarcia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umowy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udzielanie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świadczeń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opieki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zdrowotnej.</w:t>
      </w:r>
    </w:p>
    <w:p w:rsidR="006C0382" w:rsidRDefault="00D842B7">
      <w:pPr>
        <w:pStyle w:val="Tekstpodstawowy"/>
        <w:numPr>
          <w:ilvl w:val="0"/>
          <w:numId w:val="5"/>
        </w:numPr>
        <w:tabs>
          <w:tab w:val="left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bookmarkStart w:id="2" w:name="JEDN_SGML_ID_CHLD=25114038"/>
      <w:bookmarkStart w:id="3" w:name="JEDN_SGML_ID=25114201"/>
      <w:bookmarkStart w:id="4" w:name="JEDN_SGML_ID=25114202"/>
      <w:bookmarkEnd w:id="2"/>
      <w:bookmarkEnd w:id="3"/>
      <w:bookmarkEnd w:id="4"/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toku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postępowania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konkursowego,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do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czasu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zakończenia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postępowania,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Oferent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może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złożyć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do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komisji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umotywowany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protest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terminie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7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dni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roboczych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od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dnia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dokonania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zaskarżonej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czynności.</w:t>
      </w:r>
      <w:r>
        <w:rPr>
          <w:rFonts w:ascii="Times New Roman" w:eastAsia="Arial" w:hAnsi="Times New Roman"/>
          <w:sz w:val="20"/>
          <w:szCs w:val="20"/>
        </w:rPr>
        <w:t xml:space="preserve"> </w:t>
      </w:r>
    </w:p>
    <w:p w:rsidR="006C0382" w:rsidRDefault="00D842B7">
      <w:pPr>
        <w:pStyle w:val="Tekstpodstawowy"/>
        <w:numPr>
          <w:ilvl w:val="0"/>
          <w:numId w:val="5"/>
        </w:numPr>
        <w:tabs>
          <w:tab w:val="left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czasu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rozpatrzenia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protestu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postępowanie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konkursowe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ulega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zawieszeniu,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chyba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że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treści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protestu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wynika,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że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jest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on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oczywiście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bezzasadny.</w:t>
      </w:r>
    </w:p>
    <w:p w:rsidR="006C0382" w:rsidRDefault="00D842B7">
      <w:pPr>
        <w:pStyle w:val="Tekstpodstawowy"/>
        <w:numPr>
          <w:ilvl w:val="0"/>
          <w:numId w:val="5"/>
        </w:numPr>
        <w:tabs>
          <w:tab w:val="left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Komisja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rozpatruje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rozstrzyga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protest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ciągu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7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dni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od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dnia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jego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otrzymania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udziela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pisemnej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odpowiedzi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składającemu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protest.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Nieuwzględnienie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protestu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wymaga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uzasadnienia.</w:t>
      </w:r>
    </w:p>
    <w:p w:rsidR="006C0382" w:rsidRDefault="00D842B7">
      <w:pPr>
        <w:pStyle w:val="Tekstpodstawowy"/>
        <w:numPr>
          <w:ilvl w:val="0"/>
          <w:numId w:val="5"/>
        </w:numPr>
        <w:tabs>
          <w:tab w:val="left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Protest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złożony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po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terminie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nie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podlega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rozpatrzeniu.</w:t>
      </w:r>
    </w:p>
    <w:p w:rsidR="006C0382" w:rsidRDefault="00D842B7">
      <w:pPr>
        <w:pStyle w:val="Tekstpodstawowy"/>
        <w:numPr>
          <w:ilvl w:val="0"/>
          <w:numId w:val="5"/>
        </w:numPr>
        <w:tabs>
          <w:tab w:val="left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Informację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wniesieniu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protestu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jego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rozstrzygnięciu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niezwłocznie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zamieszcza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się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na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tablicy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ogłoszeń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oraz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na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stronie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internetowej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Udzielającego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zamówienia.</w:t>
      </w:r>
    </w:p>
    <w:p w:rsidR="006C0382" w:rsidRDefault="00D842B7">
      <w:pPr>
        <w:pStyle w:val="Tekstpodstawowy"/>
        <w:numPr>
          <w:ilvl w:val="0"/>
          <w:numId w:val="5"/>
        </w:numPr>
        <w:tabs>
          <w:tab w:val="left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przypadku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uwzględnienia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protestu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komisja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powtarza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zaskarżoną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czynność.</w:t>
      </w:r>
    </w:p>
    <w:p w:rsidR="006C0382" w:rsidRDefault="00D842B7">
      <w:pPr>
        <w:pStyle w:val="Tekstpodstawowy"/>
        <w:numPr>
          <w:ilvl w:val="0"/>
          <w:numId w:val="5"/>
        </w:numPr>
        <w:tabs>
          <w:tab w:val="left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bookmarkStart w:id="5" w:name="JEDN_SGML_ID_CHLD=251140383"/>
      <w:bookmarkStart w:id="6" w:name="JEDN_SGML_ID=25114208"/>
      <w:bookmarkStart w:id="7" w:name="JEDN_SGML_ID=25114217"/>
      <w:bookmarkEnd w:id="5"/>
      <w:bookmarkEnd w:id="6"/>
      <w:bookmarkEnd w:id="7"/>
      <w:r>
        <w:rPr>
          <w:rFonts w:ascii="Times New Roman" w:hAnsi="Times New Roman"/>
          <w:sz w:val="20"/>
          <w:szCs w:val="20"/>
        </w:rPr>
        <w:t>Oferent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biorący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udział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postępowaniu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może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wnieść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do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Zarządu Udzielającego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Zamówienia,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terminie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7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dni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od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dnia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ogłoszenia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rozstrzygnięciu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postępowania,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odwołanie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dotyczące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rozstrzygnięcia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postępowania.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Odwołanie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wniesione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po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terminie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nie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podlega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rozpatrzeniu. </w:t>
      </w:r>
      <w:bookmarkStart w:id="8" w:name="JEDN_SGML_ID=25114218"/>
      <w:bookmarkEnd w:id="8"/>
      <w:r>
        <w:rPr>
          <w:rFonts w:ascii="Times New Roman" w:eastAsia="Arial" w:hAnsi="Times New Roman"/>
          <w:sz w:val="20"/>
          <w:szCs w:val="20"/>
        </w:rPr>
        <w:t xml:space="preserve"> </w:t>
      </w:r>
    </w:p>
    <w:p w:rsidR="006C0382" w:rsidRDefault="00D842B7">
      <w:pPr>
        <w:pStyle w:val="Tekstpodstawowy"/>
        <w:numPr>
          <w:ilvl w:val="0"/>
          <w:numId w:val="5"/>
        </w:numPr>
        <w:tabs>
          <w:tab w:val="left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Odwołanie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rozpatrywane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jest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terminie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7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dni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od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dnia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jego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otrzymania.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Wniesienie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odwołania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wstrzymuje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zawarcie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umowy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udzielanie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świadczeń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opieki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zdrowotnej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do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czasu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jego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rozpatrzenia.</w:t>
      </w:r>
    </w:p>
    <w:p w:rsidR="006C0382" w:rsidRDefault="00D842B7">
      <w:pPr>
        <w:pStyle w:val="Tekstpodstawowy"/>
        <w:numPr>
          <w:ilvl w:val="0"/>
          <w:numId w:val="5"/>
        </w:numPr>
        <w:tabs>
          <w:tab w:val="left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Po rozpatrzeniu odwołania Zarząd Udzielającego zamówienia uwzględnia lub oddala odwołanie. Informację o wniesieniu odwołania i jego rozstrzygnięciu przez Zarząd zamieszcza się niezwłocznie na tablicy ogłoszeń oraz na stronie internetowej Udzielającego zamówienia.</w:t>
      </w:r>
    </w:p>
    <w:p w:rsidR="006C0382" w:rsidRDefault="00D842B7">
      <w:pPr>
        <w:pStyle w:val="Tekstpodstawowy"/>
        <w:numPr>
          <w:ilvl w:val="0"/>
          <w:numId w:val="5"/>
        </w:numPr>
        <w:tabs>
          <w:tab w:val="left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W przypadku uwzględnienia odwołania, przeprowadza się ponownie postępowanie o udzielanie zamówienia.</w:t>
      </w:r>
    </w:p>
    <w:p w:rsidR="006C0382" w:rsidRDefault="00D842B7">
      <w:pPr>
        <w:pStyle w:val="Tekstpodstawowy"/>
        <w:numPr>
          <w:ilvl w:val="0"/>
          <w:numId w:val="5"/>
        </w:numPr>
        <w:tabs>
          <w:tab w:val="left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Udzielający zamówienia zastrzega sobie prawo do odwołania konkursu w całości bądź w poszczególnych zakresach określonych w rozdziale III - w każdym czasie lub przesunięcia terminów składania lub otwarcia ofert, bądź terminu rozstrzygnięcia konkursu ofert - bez podawania przyczyny.          </w:t>
      </w:r>
    </w:p>
    <w:p w:rsidR="006C0382" w:rsidRDefault="006C0382">
      <w:pPr>
        <w:spacing w:after="0" w:line="100" w:lineRule="atLeast"/>
        <w:ind w:left="5664"/>
        <w:rPr>
          <w:rFonts w:ascii="Times New Roman" w:eastAsia="Times New Roman" w:hAnsi="Times New Roman"/>
          <w:sz w:val="20"/>
          <w:szCs w:val="20"/>
        </w:rPr>
      </w:pPr>
    </w:p>
    <w:p w:rsidR="006C0382" w:rsidRDefault="00D842B7">
      <w:pPr>
        <w:spacing w:after="0" w:line="100" w:lineRule="atLeast"/>
        <w:ind w:left="5664" w:firstLine="708"/>
        <w:rPr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Zarząd      </w:t>
      </w:r>
      <w:r>
        <w:rPr>
          <w:rFonts w:ascii="Times New Roman" w:eastAsia="Times New Roman" w:hAnsi="Times New Roman"/>
          <w:sz w:val="20"/>
          <w:szCs w:val="20"/>
        </w:rPr>
        <w:tab/>
      </w:r>
    </w:p>
    <w:p w:rsidR="006C0382" w:rsidRDefault="00D842B7">
      <w:pPr>
        <w:spacing w:after="0" w:line="100" w:lineRule="atLeas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  <w:t xml:space="preserve">                                      Szpitali Pomorskich Sp. z o.o. </w:t>
      </w:r>
    </w:p>
    <w:p w:rsidR="006C0382" w:rsidRDefault="006C0382">
      <w:pPr>
        <w:tabs>
          <w:tab w:val="left" w:pos="1276"/>
          <w:tab w:val="left" w:pos="5659"/>
        </w:tabs>
        <w:spacing w:after="0" w:line="389" w:lineRule="exact"/>
        <w:ind w:hanging="355"/>
        <w:jc w:val="both"/>
        <w:rPr>
          <w:rFonts w:ascii="Times New Roman" w:eastAsia="Times New Roman" w:hAnsi="Times New Roman"/>
          <w:sz w:val="20"/>
          <w:szCs w:val="20"/>
        </w:rPr>
      </w:pPr>
    </w:p>
    <w:sectPr w:rsidR="006C0382" w:rsidSect="00BF05DA">
      <w:headerReference w:type="default" r:id="rId9"/>
      <w:footerReference w:type="default" r:id="rId10"/>
      <w:pgSz w:w="11906" w:h="16838"/>
      <w:pgMar w:top="1418" w:right="1418" w:bottom="1418" w:left="1418" w:header="425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D16" w:rsidRDefault="00684D16">
      <w:pPr>
        <w:spacing w:after="0" w:line="240" w:lineRule="auto"/>
      </w:pPr>
      <w:r>
        <w:separator/>
      </w:r>
    </w:p>
  </w:endnote>
  <w:endnote w:type="continuationSeparator" w:id="0">
    <w:p w:rsidR="00684D16" w:rsidRDefault="00684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382" w:rsidRDefault="006C0382">
    <w:pPr>
      <w:pStyle w:val="Stopka"/>
      <w:jc w:val="center"/>
      <w:rPr>
        <w:b/>
        <w:sz w:val="16"/>
        <w:szCs w:val="16"/>
      </w:rPr>
    </w:pPr>
  </w:p>
  <w:p w:rsidR="006C0382" w:rsidRDefault="00D842B7">
    <w:pPr>
      <w:pStyle w:val="Stopka"/>
      <w:spacing w:before="240"/>
      <w:rPr>
        <w:b/>
        <w:lang w:eastAsia="pl-PL"/>
      </w:rPr>
    </w:pP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  <w:r>
      <w:rPr>
        <w:b/>
        <w:noProof/>
        <w:lang w:eastAsia="pl-PL" w:bidi="ar-SA"/>
      </w:rPr>
      <w:drawing>
        <wp:inline distT="0" distB="0" distL="0" distR="0">
          <wp:extent cx="3822700" cy="231775"/>
          <wp:effectExtent l="0" t="0" r="0" b="0"/>
          <wp:docPr id="5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22700" cy="231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C0382" w:rsidRDefault="00D842B7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6C0382" w:rsidRDefault="00D842B7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6C0382" w:rsidRDefault="00D842B7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| kapitał zakładowy: 164 480 000,00 zł</w:t>
    </w:r>
  </w:p>
  <w:p w:rsidR="006C0382" w:rsidRDefault="00D842B7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6C0382" w:rsidRDefault="00D842B7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D16" w:rsidRDefault="00684D16">
      <w:pPr>
        <w:spacing w:after="0" w:line="240" w:lineRule="auto"/>
      </w:pPr>
      <w:r>
        <w:separator/>
      </w:r>
    </w:p>
  </w:footnote>
  <w:footnote w:type="continuationSeparator" w:id="0">
    <w:p w:rsidR="00684D16" w:rsidRDefault="00684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382" w:rsidRDefault="00D842B7">
    <w:pPr>
      <w:pStyle w:val="Nagwek"/>
      <w:rPr>
        <w:sz w:val="24"/>
        <w:szCs w:val="24"/>
        <w:lang w:eastAsia="pl-PL"/>
      </w:rPr>
    </w:pPr>
    <w:r>
      <w:rPr>
        <w:noProof/>
        <w:lang w:eastAsia="pl-PL" w:bidi="ar-SA"/>
      </w:rPr>
      <w:drawing>
        <wp:anchor distT="0" distB="0" distL="0" distR="0" simplePos="0" relativeHeight="10" behindDoc="1" locked="0" layoutInCell="1" allowOverlap="1">
          <wp:simplePos x="0" y="0"/>
          <wp:positionH relativeFrom="column">
            <wp:align>center</wp:align>
          </wp:positionH>
          <wp:positionV relativeFrom="margin">
            <wp:align>center</wp:align>
          </wp:positionV>
          <wp:extent cx="5758180" cy="5612765"/>
          <wp:effectExtent l="0" t="0" r="0" b="0"/>
          <wp:wrapNone/>
          <wp:docPr id="1" name="WordPictureWatermark5069253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50692539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5612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2540" distL="114300" distR="118110" simplePos="0" relativeHeight="19" behindDoc="1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0" b="0"/>
          <wp:wrapNone/>
          <wp:docPr id="2" name="Obraz 1" descr="C:\Users\Emilka\Downloads\Desktop\loga papier firmowy\Samorzad_Wojewodztwa_Pomorskiego_pion-2012-RGB-NIE DO DRUK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C:\Users\Emilka\Downloads\Desktop\loga papier firmowy\Samorzad_Wojewodztwa_Pomorskiego_pion-2012-RGB-NIE DO DRUKU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6C0382" w:rsidRDefault="00D842B7">
    <w:pPr>
      <w:pStyle w:val="Nagwek"/>
    </w:pPr>
    <w:r>
      <w:tab/>
    </w:r>
  </w:p>
  <w:p w:rsidR="006C0382" w:rsidRDefault="006C0382">
    <w:pPr>
      <w:pStyle w:val="Nagwek"/>
      <w:rPr>
        <w:sz w:val="24"/>
        <w:szCs w:val="24"/>
        <w:lang w:eastAsia="pl-PL"/>
      </w:rPr>
    </w:pPr>
  </w:p>
  <w:p w:rsidR="006C0382" w:rsidRDefault="00985AE5">
    <w:pPr>
      <w:pStyle w:val="Nagwek"/>
      <w:rPr>
        <w:sz w:val="24"/>
        <w:szCs w:val="24"/>
        <w:lang w:eastAsia="pl-PL"/>
      </w:rPr>
    </w:pPr>
    <w:r>
      <w:rPr>
        <w:noProof/>
        <w:lang w:eastAsia="pl-PL" w:bidi="ar-SA"/>
      </w:rPr>
      <w:drawing>
        <wp:inline distT="0" distB="0" distL="0" distR="0">
          <wp:extent cx="5759450" cy="320640"/>
          <wp:effectExtent l="19050" t="0" r="0" b="0"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20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42BA"/>
    <w:multiLevelType w:val="multilevel"/>
    <w:tmpl w:val="2E6C4A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/>
        <w:color w:val="000000"/>
        <w:sz w:val="20"/>
        <w:szCs w:val="18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E113AD"/>
    <w:multiLevelType w:val="multilevel"/>
    <w:tmpl w:val="FEEA05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lowerLetter"/>
      <w:pStyle w:val="Nagwek2"/>
      <w:lvlText w:val="%2."/>
      <w:lvlJc w:val="left"/>
      <w:pPr>
        <w:ind w:left="1440" w:hanging="36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7184D70"/>
    <w:multiLevelType w:val="multilevel"/>
    <w:tmpl w:val="F3CC60C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color w:val="000000"/>
        <w:sz w:val="20"/>
        <w:szCs w:val="18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2E2279E"/>
    <w:multiLevelType w:val="multilevel"/>
    <w:tmpl w:val="4852E1C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/>
        <w:color w:val="00000A"/>
        <w:sz w:val="20"/>
        <w:szCs w:val="1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19D07CAD"/>
    <w:multiLevelType w:val="multilevel"/>
    <w:tmpl w:val="8064EF74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ascii="Times New Roman" w:hAnsi="Times New Roman"/>
        <w:b/>
        <w:color w:val="000000"/>
        <w:sz w:val="20"/>
        <w:szCs w:val="18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5">
    <w:nsid w:val="2BD123AF"/>
    <w:multiLevelType w:val="multilevel"/>
    <w:tmpl w:val="38B6F46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/>
        <w:b w:val="0"/>
        <w:color w:val="00000A"/>
        <w:sz w:val="20"/>
        <w:szCs w:val="1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3A8C3BD0"/>
    <w:multiLevelType w:val="multilevel"/>
    <w:tmpl w:val="A29E0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000000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FA54CB9"/>
    <w:multiLevelType w:val="multilevel"/>
    <w:tmpl w:val="54F0087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Arial" w:hAnsi="Times New Roman" w:cs="Times New Roman"/>
        <w:b w:val="0"/>
        <w:bCs/>
        <w:color w:val="000000"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8">
    <w:nsid w:val="47E85B3D"/>
    <w:multiLevelType w:val="multilevel"/>
    <w:tmpl w:val="EA3C849C"/>
    <w:lvl w:ilvl="0">
      <w:start w:val="1"/>
      <w:numFmt w:val="lowerLetter"/>
      <w:lvlText w:val="%1)"/>
      <w:lvlJc w:val="left"/>
      <w:pPr>
        <w:ind w:left="1212" w:hanging="360"/>
      </w:pPr>
      <w:rPr>
        <w:rFonts w:ascii="Times New Roman" w:hAnsi="Times New Roman"/>
        <w:b/>
        <w:sz w:val="20"/>
        <w:szCs w:val="18"/>
      </w:rPr>
    </w:lvl>
    <w:lvl w:ilvl="1">
      <w:start w:val="1"/>
      <w:numFmt w:val="lowerLetter"/>
      <w:lvlText w:val="%2."/>
      <w:lvlJc w:val="left"/>
      <w:pPr>
        <w:ind w:left="1932" w:hanging="360"/>
      </w:pPr>
    </w:lvl>
    <w:lvl w:ilvl="2">
      <w:start w:val="1"/>
      <w:numFmt w:val="lowerRoman"/>
      <w:lvlText w:val="%3."/>
      <w:lvlJc w:val="right"/>
      <w:pPr>
        <w:ind w:left="2652" w:hanging="180"/>
      </w:pPr>
    </w:lvl>
    <w:lvl w:ilvl="3">
      <w:start w:val="1"/>
      <w:numFmt w:val="decimal"/>
      <w:lvlText w:val="%4."/>
      <w:lvlJc w:val="left"/>
      <w:pPr>
        <w:ind w:left="3372" w:hanging="360"/>
      </w:pPr>
    </w:lvl>
    <w:lvl w:ilvl="4">
      <w:start w:val="1"/>
      <w:numFmt w:val="lowerLetter"/>
      <w:lvlText w:val="%5."/>
      <w:lvlJc w:val="left"/>
      <w:pPr>
        <w:ind w:left="4092" w:hanging="360"/>
      </w:pPr>
    </w:lvl>
    <w:lvl w:ilvl="5">
      <w:start w:val="1"/>
      <w:numFmt w:val="lowerRoman"/>
      <w:lvlText w:val="%6."/>
      <w:lvlJc w:val="right"/>
      <w:pPr>
        <w:ind w:left="4812" w:hanging="180"/>
      </w:pPr>
    </w:lvl>
    <w:lvl w:ilvl="6">
      <w:start w:val="1"/>
      <w:numFmt w:val="decimal"/>
      <w:lvlText w:val="%7."/>
      <w:lvlJc w:val="left"/>
      <w:pPr>
        <w:ind w:left="5532" w:hanging="360"/>
      </w:pPr>
    </w:lvl>
    <w:lvl w:ilvl="7">
      <w:start w:val="1"/>
      <w:numFmt w:val="lowerLetter"/>
      <w:lvlText w:val="%8."/>
      <w:lvlJc w:val="left"/>
      <w:pPr>
        <w:ind w:left="6252" w:hanging="360"/>
      </w:pPr>
    </w:lvl>
    <w:lvl w:ilvl="8">
      <w:start w:val="1"/>
      <w:numFmt w:val="lowerRoman"/>
      <w:lvlText w:val="%9."/>
      <w:lvlJc w:val="right"/>
      <w:pPr>
        <w:ind w:left="6972" w:hanging="180"/>
      </w:pPr>
    </w:lvl>
  </w:abstractNum>
  <w:abstractNum w:abstractNumId="9">
    <w:nsid w:val="4A9E521C"/>
    <w:multiLevelType w:val="multilevel"/>
    <w:tmpl w:val="6F5818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000000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A32593"/>
    <w:multiLevelType w:val="multilevel"/>
    <w:tmpl w:val="3F809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000000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EFF314C"/>
    <w:multiLevelType w:val="multilevel"/>
    <w:tmpl w:val="B652E5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12">
    <w:nsid w:val="6B270FC6"/>
    <w:multiLevelType w:val="multilevel"/>
    <w:tmpl w:val="B0E85E1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hAnsi="Times New Roman" w:cs="Times New Roman"/>
        <w:b w:val="0"/>
        <w:color w:val="000000"/>
        <w:sz w:val="20"/>
        <w:szCs w:val="18"/>
        <w:lang w:eastAsia="pl-PL"/>
      </w:rPr>
    </w:lvl>
    <w:lvl w:ilvl="1">
      <w:start w:val="1"/>
      <w:numFmt w:val="decimal"/>
      <w:lvlText w:val="%1.%2."/>
      <w:lvlJc w:val="left"/>
      <w:pPr>
        <w:ind w:left="714" w:hanging="420"/>
      </w:pPr>
    </w:lvl>
    <w:lvl w:ilvl="2">
      <w:start w:val="1"/>
      <w:numFmt w:val="decimal"/>
      <w:lvlText w:val="%1.%2.%3."/>
      <w:lvlJc w:val="left"/>
      <w:pPr>
        <w:ind w:left="1233" w:hanging="720"/>
      </w:pPr>
    </w:lvl>
    <w:lvl w:ilvl="3">
      <w:start w:val="1"/>
      <w:numFmt w:val="decimal"/>
      <w:lvlText w:val="%1.%2.%3.%4."/>
      <w:lvlJc w:val="left"/>
      <w:pPr>
        <w:ind w:left="1452" w:hanging="720"/>
      </w:pPr>
    </w:lvl>
    <w:lvl w:ilvl="4">
      <w:start w:val="1"/>
      <w:numFmt w:val="decimal"/>
      <w:lvlText w:val="%1.%2.%3.%4.%5."/>
      <w:lvlJc w:val="left"/>
      <w:pPr>
        <w:ind w:left="2031" w:hanging="1080"/>
      </w:pPr>
    </w:lvl>
    <w:lvl w:ilvl="5">
      <w:start w:val="1"/>
      <w:numFmt w:val="decimal"/>
      <w:lvlText w:val="%1.%2.%3.%4.%5.%6."/>
      <w:lvlJc w:val="left"/>
      <w:pPr>
        <w:ind w:left="2250" w:hanging="1080"/>
      </w:pPr>
    </w:lvl>
    <w:lvl w:ilvl="6">
      <w:start w:val="1"/>
      <w:numFmt w:val="decimal"/>
      <w:lvlText w:val="%1.%2.%3.%4.%5.%6.%7."/>
      <w:lvlJc w:val="left"/>
      <w:pPr>
        <w:ind w:left="2829" w:hanging="1440"/>
      </w:pPr>
    </w:lvl>
    <w:lvl w:ilvl="7">
      <w:start w:val="1"/>
      <w:numFmt w:val="decimal"/>
      <w:lvlText w:val="%1.%2.%3.%4.%5.%6.%7.%8."/>
      <w:lvlJc w:val="left"/>
      <w:pPr>
        <w:ind w:left="3048" w:hanging="1440"/>
      </w:pPr>
    </w:lvl>
    <w:lvl w:ilvl="8">
      <w:start w:val="1"/>
      <w:numFmt w:val="decimal"/>
      <w:lvlText w:val="%1.%2.%3.%4.%5.%6.%7.%8.%9."/>
      <w:lvlJc w:val="left"/>
      <w:pPr>
        <w:ind w:left="3627" w:hanging="1800"/>
      </w:pPr>
    </w:lvl>
  </w:abstractNum>
  <w:abstractNum w:abstractNumId="13">
    <w:nsid w:val="74F11723"/>
    <w:multiLevelType w:val="multilevel"/>
    <w:tmpl w:val="92BE077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hAnsi="Times New Roman" w:cs="Times New Roman"/>
        <w:b w:val="0"/>
        <w:color w:val="000000"/>
        <w:sz w:val="20"/>
        <w:szCs w:val="18"/>
      </w:rPr>
    </w:lvl>
    <w:lvl w:ilvl="1">
      <w:start w:val="1"/>
      <w:numFmt w:val="decimal"/>
      <w:lvlText w:val="%1.%2."/>
      <w:lvlJc w:val="left"/>
      <w:pPr>
        <w:ind w:left="714" w:hanging="420"/>
      </w:pPr>
    </w:lvl>
    <w:lvl w:ilvl="2">
      <w:start w:val="1"/>
      <w:numFmt w:val="decimal"/>
      <w:lvlText w:val="%1.%2.%3."/>
      <w:lvlJc w:val="left"/>
      <w:pPr>
        <w:ind w:left="1233" w:hanging="720"/>
      </w:pPr>
    </w:lvl>
    <w:lvl w:ilvl="3">
      <w:start w:val="1"/>
      <w:numFmt w:val="decimal"/>
      <w:lvlText w:val="%1.%2.%3.%4."/>
      <w:lvlJc w:val="left"/>
      <w:pPr>
        <w:ind w:left="1452" w:hanging="720"/>
      </w:pPr>
    </w:lvl>
    <w:lvl w:ilvl="4">
      <w:start w:val="1"/>
      <w:numFmt w:val="decimal"/>
      <w:lvlText w:val="%1.%2.%3.%4.%5."/>
      <w:lvlJc w:val="left"/>
      <w:pPr>
        <w:ind w:left="2031" w:hanging="1080"/>
      </w:pPr>
    </w:lvl>
    <w:lvl w:ilvl="5">
      <w:start w:val="1"/>
      <w:numFmt w:val="decimal"/>
      <w:lvlText w:val="%1.%2.%3.%4.%5.%6."/>
      <w:lvlJc w:val="left"/>
      <w:pPr>
        <w:ind w:left="2250" w:hanging="1080"/>
      </w:pPr>
    </w:lvl>
    <w:lvl w:ilvl="6">
      <w:start w:val="1"/>
      <w:numFmt w:val="decimal"/>
      <w:lvlText w:val="%1.%2.%3.%4.%5.%6.%7."/>
      <w:lvlJc w:val="left"/>
      <w:pPr>
        <w:ind w:left="2829" w:hanging="1440"/>
      </w:pPr>
    </w:lvl>
    <w:lvl w:ilvl="7">
      <w:start w:val="1"/>
      <w:numFmt w:val="decimal"/>
      <w:lvlText w:val="%1.%2.%3.%4.%5.%6.%7.%8."/>
      <w:lvlJc w:val="left"/>
      <w:pPr>
        <w:ind w:left="3048" w:hanging="1440"/>
      </w:pPr>
    </w:lvl>
    <w:lvl w:ilvl="8">
      <w:start w:val="1"/>
      <w:numFmt w:val="decimal"/>
      <w:lvlText w:val="%1.%2.%3.%4.%5.%6.%7.%8.%9."/>
      <w:lvlJc w:val="left"/>
      <w:pPr>
        <w:ind w:left="3627" w:hanging="180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11"/>
  </w:num>
  <w:num w:numId="8">
    <w:abstractNumId w:val="12"/>
  </w:num>
  <w:num w:numId="9">
    <w:abstractNumId w:val="13"/>
  </w:num>
  <w:num w:numId="10">
    <w:abstractNumId w:val="2"/>
  </w:num>
  <w:num w:numId="11">
    <w:abstractNumId w:val="10"/>
  </w:num>
  <w:num w:numId="12">
    <w:abstractNumId w:val="6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0382"/>
    <w:rsid w:val="000276C6"/>
    <w:rsid w:val="00183931"/>
    <w:rsid w:val="002920A7"/>
    <w:rsid w:val="003343AF"/>
    <w:rsid w:val="00423634"/>
    <w:rsid w:val="00423B6C"/>
    <w:rsid w:val="00472BE9"/>
    <w:rsid w:val="004C4E28"/>
    <w:rsid w:val="005268DF"/>
    <w:rsid w:val="005C6C46"/>
    <w:rsid w:val="005C7612"/>
    <w:rsid w:val="006668AD"/>
    <w:rsid w:val="00684D16"/>
    <w:rsid w:val="006A373C"/>
    <w:rsid w:val="006A5D3A"/>
    <w:rsid w:val="006B663A"/>
    <w:rsid w:val="006C0382"/>
    <w:rsid w:val="006E4A15"/>
    <w:rsid w:val="00790C1C"/>
    <w:rsid w:val="00822650"/>
    <w:rsid w:val="00840ECC"/>
    <w:rsid w:val="0084543F"/>
    <w:rsid w:val="008A4D06"/>
    <w:rsid w:val="00985AE5"/>
    <w:rsid w:val="009F4AE9"/>
    <w:rsid w:val="00A13603"/>
    <w:rsid w:val="00A8490F"/>
    <w:rsid w:val="00A91188"/>
    <w:rsid w:val="00AE095D"/>
    <w:rsid w:val="00AF0795"/>
    <w:rsid w:val="00B266DB"/>
    <w:rsid w:val="00BF05DA"/>
    <w:rsid w:val="00CB17E6"/>
    <w:rsid w:val="00CC455B"/>
    <w:rsid w:val="00D25456"/>
    <w:rsid w:val="00D842B7"/>
    <w:rsid w:val="00DC0C0F"/>
    <w:rsid w:val="00DC3742"/>
    <w:rsid w:val="00DD6156"/>
    <w:rsid w:val="00DF4004"/>
    <w:rsid w:val="00E8531F"/>
    <w:rsid w:val="00EB14E0"/>
    <w:rsid w:val="00EE37EE"/>
    <w:rsid w:val="00F7703D"/>
    <w:rsid w:val="00FE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FF8"/>
    <w:pPr>
      <w:overflowPunct w:val="0"/>
      <w:spacing w:after="200" w:line="276" w:lineRule="auto"/>
    </w:pPr>
    <w:rPr>
      <w:color w:val="00000A"/>
      <w:sz w:val="22"/>
      <w:szCs w:val="22"/>
      <w:lang w:eastAsia="en-US"/>
    </w:rPr>
  </w:style>
  <w:style w:type="paragraph" w:styleId="Nagwek2">
    <w:name w:val="heading 2"/>
    <w:basedOn w:val="Normalny"/>
    <w:link w:val="Nagwek2Znak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 w:firstLine="0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A8421C"/>
  </w:style>
  <w:style w:type="character" w:customStyle="1" w:styleId="StopkaZnak">
    <w:name w:val="Stopka Znak"/>
    <w:basedOn w:val="Domylnaczcionkaakapitu"/>
    <w:link w:val="Stopka"/>
    <w:qFormat/>
    <w:rsid w:val="00A8421C"/>
  </w:style>
  <w:style w:type="character" w:customStyle="1" w:styleId="TekstdymkaZnak">
    <w:name w:val="Tekst dymka Znak"/>
    <w:link w:val="Tekstdymka"/>
    <w:qFormat/>
    <w:rsid w:val="00A8421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qFormat/>
    <w:rsid w:val="00D16901"/>
  </w:style>
  <w:style w:type="character" w:customStyle="1" w:styleId="Nagwek2Znak">
    <w:name w:val="Nagłówek 2 Znak"/>
    <w:basedOn w:val="Domylnaczcionkaakapitu"/>
    <w:link w:val="Nagwek2"/>
    <w:qFormat/>
    <w:rsid w:val="00C65AE8"/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Domylnaczcionkaakapitu2">
    <w:name w:val="Domyślna czcionka akapitu2"/>
    <w:qFormat/>
    <w:rsid w:val="00C65AE8"/>
  </w:style>
  <w:style w:type="character" w:customStyle="1" w:styleId="tabulatory">
    <w:name w:val="tabulatory"/>
    <w:basedOn w:val="Domylnaczcionkaakapitu2"/>
    <w:qFormat/>
    <w:rsid w:val="00C65AE8"/>
  </w:style>
  <w:style w:type="character" w:customStyle="1" w:styleId="Pogrubienie1">
    <w:name w:val="Pogrubienie1"/>
    <w:qFormat/>
    <w:rsid w:val="00C65AE8"/>
    <w:rPr>
      <w:b/>
      <w:bCs/>
    </w:rPr>
  </w:style>
  <w:style w:type="character" w:customStyle="1" w:styleId="ListLabel1">
    <w:name w:val="ListLabel 1"/>
    <w:qFormat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qFormat/>
    <w:rsid w:val="00C65AE8"/>
    <w:rPr>
      <w:rFonts w:ascii="Times New Roman" w:hAnsi="Times New Roman"/>
      <w:b/>
    </w:rPr>
  </w:style>
  <w:style w:type="character" w:customStyle="1" w:styleId="ListLabel3">
    <w:name w:val="ListLabel 3"/>
    <w:qFormat/>
    <w:rsid w:val="00C65AE8"/>
    <w:rPr>
      <w:rFonts w:cs="Times New Roman"/>
    </w:rPr>
  </w:style>
  <w:style w:type="character" w:customStyle="1" w:styleId="ListLabel4">
    <w:name w:val="ListLabel 4"/>
    <w:qFormat/>
    <w:rsid w:val="00C65AE8"/>
    <w:rPr>
      <w:rFonts w:cs="Arial"/>
      <w:b w:val="0"/>
      <w:color w:val="000000"/>
      <w:sz w:val="18"/>
      <w:szCs w:val="18"/>
      <w:lang w:eastAsia="pl-PL"/>
    </w:rPr>
  </w:style>
  <w:style w:type="character" w:customStyle="1" w:styleId="ListLabel5">
    <w:name w:val="ListLabel 5"/>
    <w:qFormat/>
    <w:rsid w:val="00C65AE8"/>
    <w:rPr>
      <w:rFonts w:eastAsia="Arial" w:cs="Arial"/>
      <w:color w:val="000000"/>
      <w:sz w:val="18"/>
      <w:szCs w:val="18"/>
      <w:lang w:eastAsia="pl-PL"/>
    </w:rPr>
  </w:style>
  <w:style w:type="character" w:customStyle="1" w:styleId="ListLabel6">
    <w:name w:val="ListLabel 6"/>
    <w:qFormat/>
    <w:rsid w:val="00C65AE8"/>
    <w:rPr>
      <w:rFonts w:cs="Arial"/>
      <w:sz w:val="18"/>
      <w:szCs w:val="18"/>
    </w:rPr>
  </w:style>
  <w:style w:type="character" w:customStyle="1" w:styleId="ListLabel7">
    <w:name w:val="ListLabel 7"/>
    <w:qFormat/>
    <w:rsid w:val="00C65AE8"/>
    <w:rPr>
      <w:rFonts w:eastAsia="Arial" w:cs="Arial"/>
      <w:bCs/>
      <w:color w:val="000000"/>
      <w:sz w:val="18"/>
      <w:szCs w:val="18"/>
    </w:rPr>
  </w:style>
  <w:style w:type="character" w:styleId="Pogrubienie">
    <w:name w:val="Strong"/>
    <w:qFormat/>
    <w:rsid w:val="00C65AE8"/>
    <w:rPr>
      <w:b/>
      <w:bCs/>
    </w:rPr>
  </w:style>
  <w:style w:type="character" w:customStyle="1" w:styleId="WW8Num2z0">
    <w:name w:val="WW8Num2z0"/>
    <w:qFormat/>
    <w:rsid w:val="00C65AE8"/>
  </w:style>
  <w:style w:type="character" w:customStyle="1" w:styleId="WW8Num2z1">
    <w:name w:val="WW8Num2z1"/>
    <w:qFormat/>
    <w:rsid w:val="00C65AE8"/>
  </w:style>
  <w:style w:type="character" w:customStyle="1" w:styleId="WW8Num2z2">
    <w:name w:val="WW8Num2z2"/>
    <w:qFormat/>
    <w:rsid w:val="00C65AE8"/>
  </w:style>
  <w:style w:type="character" w:customStyle="1" w:styleId="WW8Num2z3">
    <w:name w:val="WW8Num2z3"/>
    <w:qFormat/>
    <w:rsid w:val="00C65AE8"/>
  </w:style>
  <w:style w:type="character" w:customStyle="1" w:styleId="WW8Num2z4">
    <w:name w:val="WW8Num2z4"/>
    <w:qFormat/>
    <w:rsid w:val="00C65AE8"/>
  </w:style>
  <w:style w:type="character" w:customStyle="1" w:styleId="WW8Num2z5">
    <w:name w:val="WW8Num2z5"/>
    <w:qFormat/>
    <w:rsid w:val="00C65AE8"/>
  </w:style>
  <w:style w:type="character" w:customStyle="1" w:styleId="WW8Num2z6">
    <w:name w:val="WW8Num2z6"/>
    <w:qFormat/>
    <w:rsid w:val="00C65AE8"/>
  </w:style>
  <w:style w:type="character" w:customStyle="1" w:styleId="WW8Num2z7">
    <w:name w:val="WW8Num2z7"/>
    <w:qFormat/>
    <w:rsid w:val="00C65AE8"/>
  </w:style>
  <w:style w:type="character" w:customStyle="1" w:styleId="WW8Num2z8">
    <w:name w:val="WW8Num2z8"/>
    <w:qFormat/>
    <w:rsid w:val="00C65AE8"/>
  </w:style>
  <w:style w:type="character" w:customStyle="1" w:styleId="ListLabel8">
    <w:name w:val="ListLabel 8"/>
    <w:qFormat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qFormat/>
    <w:rsid w:val="00C65AE8"/>
    <w:rPr>
      <w:rFonts w:ascii="Times New Roman" w:hAnsi="Times New Roman"/>
      <w:b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C65AE8"/>
    <w:rPr>
      <w:color w:val="00000A"/>
      <w:kern w:val="2"/>
      <w:sz w:val="22"/>
      <w:szCs w:val="22"/>
      <w:lang w:eastAsia="en-US"/>
    </w:rPr>
  </w:style>
  <w:style w:type="character" w:customStyle="1" w:styleId="TekstdymkaZnak1">
    <w:name w:val="Tekst dymka Znak1"/>
    <w:uiPriority w:val="99"/>
    <w:semiHidden/>
    <w:qFormat/>
    <w:rsid w:val="00C65AE8"/>
    <w:rPr>
      <w:rFonts w:ascii="Segoe UI" w:eastAsia="Calibri" w:hAnsi="Segoe UI" w:cs="Segoe UI"/>
      <w:color w:val="00000A"/>
      <w:kern w:val="2"/>
      <w:sz w:val="18"/>
      <w:szCs w:val="18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C65AE8"/>
    <w:rPr>
      <w:color w:val="00000A"/>
      <w:kern w:val="2"/>
      <w:sz w:val="22"/>
      <w:szCs w:val="22"/>
      <w:lang w:eastAsia="en-US"/>
    </w:rPr>
  </w:style>
  <w:style w:type="character" w:customStyle="1" w:styleId="text-center">
    <w:name w:val="text-center"/>
    <w:basedOn w:val="Domylnaczcionkaakapitu"/>
    <w:qFormat/>
    <w:rsid w:val="00C65AE8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91A5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91A51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91A51"/>
    <w:rPr>
      <w:b/>
      <w:bCs/>
      <w:lang w:eastAsia="en-US"/>
    </w:rPr>
  </w:style>
  <w:style w:type="character" w:customStyle="1" w:styleId="Domylnaczcionkaakapitu3">
    <w:name w:val="Domyślna czcionka akapitu3"/>
    <w:qFormat/>
    <w:rsid w:val="00B56B92"/>
  </w:style>
  <w:style w:type="character" w:customStyle="1" w:styleId="ListLabel10">
    <w:name w:val="ListLabel 10"/>
    <w:qFormat/>
    <w:rsid w:val="00BF05DA"/>
    <w:rPr>
      <w:rFonts w:cs="Times New Roman"/>
      <w:b w:val="0"/>
      <w:sz w:val="18"/>
      <w:szCs w:val="18"/>
    </w:rPr>
  </w:style>
  <w:style w:type="character" w:customStyle="1" w:styleId="ListLabel11">
    <w:name w:val="ListLabel 11"/>
    <w:qFormat/>
    <w:rsid w:val="00BF05DA"/>
    <w:rPr>
      <w:b w:val="0"/>
    </w:rPr>
  </w:style>
  <w:style w:type="character" w:customStyle="1" w:styleId="ListLabel12">
    <w:name w:val="ListLabel 12"/>
    <w:qFormat/>
    <w:rsid w:val="00BF05DA"/>
    <w:rPr>
      <w:rFonts w:ascii="Times New Roman" w:eastAsia="Arial" w:hAnsi="Times New Roman" w:cs="Times New Roman"/>
      <w:color w:val="000000"/>
      <w:sz w:val="20"/>
      <w:szCs w:val="18"/>
      <w:lang w:eastAsia="pl-PL"/>
    </w:rPr>
  </w:style>
  <w:style w:type="character" w:customStyle="1" w:styleId="ListLabel13">
    <w:name w:val="ListLabel 13"/>
    <w:qFormat/>
    <w:rsid w:val="00BF05DA"/>
    <w:rPr>
      <w:rFonts w:cs="Arial"/>
      <w:sz w:val="18"/>
      <w:szCs w:val="18"/>
    </w:rPr>
  </w:style>
  <w:style w:type="character" w:customStyle="1" w:styleId="ListLabel14">
    <w:name w:val="ListLabel 14"/>
    <w:qFormat/>
    <w:rsid w:val="00BF05DA"/>
    <w:rPr>
      <w:rFonts w:eastAsia="Times New Roman" w:cs="Tahoma"/>
      <w:sz w:val="20"/>
    </w:rPr>
  </w:style>
  <w:style w:type="character" w:customStyle="1" w:styleId="ListLabel15">
    <w:name w:val="ListLabel 15"/>
    <w:qFormat/>
    <w:rsid w:val="00BF05DA"/>
    <w:rPr>
      <w:rFonts w:eastAsia="Arial" w:cs="Arial"/>
      <w:bCs/>
      <w:color w:val="000000"/>
      <w:sz w:val="18"/>
      <w:szCs w:val="18"/>
    </w:rPr>
  </w:style>
  <w:style w:type="character" w:customStyle="1" w:styleId="ListLabel16">
    <w:name w:val="ListLabel 16"/>
    <w:qFormat/>
    <w:rsid w:val="00BF05DA"/>
    <w:rPr>
      <w:rFonts w:eastAsia="Arial" w:cs="Times New Roman"/>
      <w:b w:val="0"/>
      <w:bCs w:val="0"/>
      <w:color w:val="000000"/>
      <w:sz w:val="18"/>
      <w:szCs w:val="18"/>
    </w:rPr>
  </w:style>
  <w:style w:type="character" w:customStyle="1" w:styleId="ListLabel17">
    <w:name w:val="ListLabel 17"/>
    <w:qFormat/>
    <w:rsid w:val="00BF05DA"/>
    <w:rPr>
      <w:rFonts w:ascii="Times New Roman" w:hAnsi="Times New Roman"/>
      <w:b w:val="0"/>
      <w:color w:val="00000A"/>
      <w:sz w:val="20"/>
      <w:szCs w:val="18"/>
    </w:rPr>
  </w:style>
  <w:style w:type="character" w:customStyle="1" w:styleId="ListLabel18">
    <w:name w:val="ListLabel 18"/>
    <w:qFormat/>
    <w:rsid w:val="00BF05DA"/>
    <w:rPr>
      <w:rFonts w:ascii="Times New Roman" w:eastAsia="Arial" w:hAnsi="Times New Roman" w:cs="Times New Roman"/>
      <w:b w:val="0"/>
      <w:bCs/>
      <w:color w:val="000000"/>
      <w:sz w:val="20"/>
      <w:szCs w:val="18"/>
    </w:rPr>
  </w:style>
  <w:style w:type="character" w:customStyle="1" w:styleId="ListLabel19">
    <w:name w:val="ListLabel 19"/>
    <w:qFormat/>
    <w:rsid w:val="00BF05DA"/>
    <w:rPr>
      <w:rFonts w:eastAsia="Arial" w:cs="Times New Roman"/>
      <w:color w:val="000000"/>
      <w:sz w:val="18"/>
      <w:szCs w:val="18"/>
    </w:rPr>
  </w:style>
  <w:style w:type="character" w:customStyle="1" w:styleId="ListLabel20">
    <w:name w:val="ListLabel 20"/>
    <w:qFormat/>
    <w:rsid w:val="00BF05DA"/>
    <w:rPr>
      <w:rFonts w:eastAsia="Arial" w:cs="Times New Roman"/>
      <w:b w:val="0"/>
      <w:bCs w:val="0"/>
      <w:color w:val="000000"/>
      <w:sz w:val="18"/>
      <w:szCs w:val="18"/>
    </w:rPr>
  </w:style>
  <w:style w:type="character" w:customStyle="1" w:styleId="ListLabel21">
    <w:name w:val="ListLabel 21"/>
    <w:qFormat/>
    <w:rsid w:val="00BF05DA"/>
    <w:rPr>
      <w:rFonts w:cs="Arial"/>
      <w:kern w:val="2"/>
      <w:sz w:val="18"/>
      <w:szCs w:val="18"/>
      <w:lang w:eastAsia="hi-IN" w:bidi="hi-IN"/>
    </w:rPr>
  </w:style>
  <w:style w:type="character" w:customStyle="1" w:styleId="ListLabel22">
    <w:name w:val="ListLabel 22"/>
    <w:qFormat/>
    <w:rsid w:val="00BF05DA"/>
    <w:rPr>
      <w:rFonts w:ascii="Times New Roman" w:hAnsi="Times New Roman"/>
      <w:color w:val="00000A"/>
      <w:sz w:val="20"/>
      <w:szCs w:val="18"/>
    </w:rPr>
  </w:style>
  <w:style w:type="character" w:customStyle="1" w:styleId="ListLabel23">
    <w:name w:val="ListLabel 23"/>
    <w:qFormat/>
    <w:rsid w:val="00BF05DA"/>
    <w:rPr>
      <w:b w:val="0"/>
    </w:rPr>
  </w:style>
  <w:style w:type="character" w:customStyle="1" w:styleId="ListLabel24">
    <w:name w:val="ListLabel 24"/>
    <w:qFormat/>
    <w:rsid w:val="00BF05DA"/>
    <w:rPr>
      <w:rFonts w:eastAsia="Arial" w:cs="Arial"/>
      <w:b w:val="0"/>
      <w:bCs w:val="0"/>
      <w:color w:val="000000"/>
      <w:sz w:val="18"/>
      <w:szCs w:val="18"/>
    </w:rPr>
  </w:style>
  <w:style w:type="character" w:customStyle="1" w:styleId="ListLabel25">
    <w:name w:val="ListLabel 25"/>
    <w:qFormat/>
    <w:rsid w:val="00BF05DA"/>
    <w:rPr>
      <w:rFonts w:ascii="Times New Roman" w:hAnsi="Times New Roman"/>
      <w:b/>
      <w:color w:val="000000"/>
      <w:sz w:val="20"/>
      <w:szCs w:val="18"/>
    </w:rPr>
  </w:style>
  <w:style w:type="character" w:customStyle="1" w:styleId="ListLabel26">
    <w:name w:val="ListLabel 26"/>
    <w:qFormat/>
    <w:rsid w:val="00BF05DA"/>
    <w:rPr>
      <w:rFonts w:cs="Times New Roman"/>
    </w:rPr>
  </w:style>
  <w:style w:type="character" w:customStyle="1" w:styleId="ListLabel27">
    <w:name w:val="ListLabel 27"/>
    <w:qFormat/>
    <w:rsid w:val="00BF05DA"/>
    <w:rPr>
      <w:b w:val="0"/>
      <w:color w:val="00000A"/>
    </w:rPr>
  </w:style>
  <w:style w:type="character" w:customStyle="1" w:styleId="ListLabel28">
    <w:name w:val="ListLabel 28"/>
    <w:qFormat/>
    <w:rsid w:val="00BF05DA"/>
    <w:rPr>
      <w:b/>
    </w:rPr>
  </w:style>
  <w:style w:type="character" w:customStyle="1" w:styleId="ListLabel29">
    <w:name w:val="ListLabel 29"/>
    <w:qFormat/>
    <w:rsid w:val="00BF05DA"/>
    <w:rPr>
      <w:rFonts w:eastAsia="Arial" w:cs="Arial"/>
      <w:color w:val="000000"/>
      <w:sz w:val="18"/>
      <w:szCs w:val="18"/>
      <w:lang w:eastAsia="pl-PL"/>
    </w:rPr>
  </w:style>
  <w:style w:type="character" w:customStyle="1" w:styleId="ListLabel30">
    <w:name w:val="ListLabel 30"/>
    <w:qFormat/>
    <w:rsid w:val="00BF05DA"/>
    <w:rPr>
      <w:rFonts w:cs="Arial"/>
      <w:sz w:val="18"/>
      <w:szCs w:val="18"/>
    </w:rPr>
  </w:style>
  <w:style w:type="character" w:customStyle="1" w:styleId="ListLabel31">
    <w:name w:val="ListLabel 31"/>
    <w:qFormat/>
    <w:rsid w:val="00BF05DA"/>
    <w:rPr>
      <w:rFonts w:eastAsia="Arial" w:cs="Times New Roman"/>
      <w:sz w:val="22"/>
      <w:szCs w:val="22"/>
    </w:rPr>
  </w:style>
  <w:style w:type="character" w:customStyle="1" w:styleId="ListLabel32">
    <w:name w:val="ListLabel 32"/>
    <w:qFormat/>
    <w:rsid w:val="00BF05DA"/>
    <w:rPr>
      <w:rFonts w:eastAsia="Arial" w:cs="Arial"/>
      <w:sz w:val="18"/>
      <w:szCs w:val="18"/>
    </w:rPr>
  </w:style>
  <w:style w:type="character" w:customStyle="1" w:styleId="ListLabel33">
    <w:name w:val="ListLabel 33"/>
    <w:qFormat/>
    <w:rsid w:val="00BF05DA"/>
    <w:rPr>
      <w:rFonts w:eastAsia="Arial" w:cs="Arial"/>
      <w:sz w:val="18"/>
      <w:szCs w:val="18"/>
    </w:rPr>
  </w:style>
  <w:style w:type="character" w:customStyle="1" w:styleId="ListLabel34">
    <w:name w:val="ListLabel 34"/>
    <w:qFormat/>
    <w:rsid w:val="00BF05DA"/>
    <w:rPr>
      <w:rFonts w:eastAsia="Arial" w:cs="Arial"/>
      <w:sz w:val="18"/>
      <w:szCs w:val="18"/>
    </w:rPr>
  </w:style>
  <w:style w:type="character" w:customStyle="1" w:styleId="ListLabel35">
    <w:name w:val="ListLabel 35"/>
    <w:qFormat/>
    <w:rsid w:val="00BF05DA"/>
    <w:rPr>
      <w:rFonts w:eastAsia="Arial" w:cs="Arial"/>
      <w:sz w:val="18"/>
      <w:szCs w:val="18"/>
    </w:rPr>
  </w:style>
  <w:style w:type="character" w:customStyle="1" w:styleId="ListLabel36">
    <w:name w:val="ListLabel 36"/>
    <w:qFormat/>
    <w:rsid w:val="00BF05DA"/>
    <w:rPr>
      <w:rFonts w:eastAsia="Arial" w:cs="Arial"/>
      <w:sz w:val="18"/>
      <w:szCs w:val="18"/>
    </w:rPr>
  </w:style>
  <w:style w:type="character" w:customStyle="1" w:styleId="ListLabel37">
    <w:name w:val="ListLabel 37"/>
    <w:qFormat/>
    <w:rsid w:val="00BF05DA"/>
    <w:rPr>
      <w:rFonts w:eastAsia="Arial" w:cs="Arial"/>
      <w:sz w:val="18"/>
      <w:szCs w:val="18"/>
    </w:rPr>
  </w:style>
  <w:style w:type="character" w:customStyle="1" w:styleId="ListLabel38">
    <w:name w:val="ListLabel 38"/>
    <w:qFormat/>
    <w:rsid w:val="00BF05DA"/>
    <w:rPr>
      <w:rFonts w:eastAsia="Arial" w:cs="Arial"/>
      <w:sz w:val="18"/>
      <w:szCs w:val="18"/>
    </w:rPr>
  </w:style>
  <w:style w:type="character" w:customStyle="1" w:styleId="ListLabel39">
    <w:name w:val="ListLabel 39"/>
    <w:qFormat/>
    <w:rsid w:val="00BF05DA"/>
    <w:rPr>
      <w:rFonts w:eastAsia="Arial" w:cs="Arial"/>
      <w:sz w:val="18"/>
      <w:szCs w:val="18"/>
    </w:rPr>
  </w:style>
  <w:style w:type="character" w:customStyle="1" w:styleId="ListLabel40">
    <w:name w:val="ListLabel 40"/>
    <w:qFormat/>
    <w:rsid w:val="00BF05DA"/>
    <w:rPr>
      <w:rFonts w:eastAsia="Times New Roman"/>
      <w:b w:val="0"/>
    </w:rPr>
  </w:style>
  <w:style w:type="character" w:customStyle="1" w:styleId="ListLabel41">
    <w:name w:val="ListLabel 41"/>
    <w:qFormat/>
    <w:rsid w:val="00BF05DA"/>
    <w:rPr>
      <w:color w:val="00000A"/>
      <w:sz w:val="20"/>
      <w:szCs w:val="20"/>
    </w:rPr>
  </w:style>
  <w:style w:type="character" w:customStyle="1" w:styleId="ListLabel42">
    <w:name w:val="ListLabel 42"/>
    <w:qFormat/>
    <w:rsid w:val="00BF05DA"/>
    <w:rPr>
      <w:color w:val="00000A"/>
      <w:sz w:val="20"/>
      <w:szCs w:val="20"/>
    </w:rPr>
  </w:style>
  <w:style w:type="character" w:customStyle="1" w:styleId="ListLabel43">
    <w:name w:val="ListLabel 43"/>
    <w:qFormat/>
    <w:rsid w:val="00BF05DA"/>
    <w:rPr>
      <w:color w:val="00000A"/>
      <w:sz w:val="20"/>
      <w:szCs w:val="20"/>
    </w:rPr>
  </w:style>
  <w:style w:type="character" w:customStyle="1" w:styleId="ListLabel44">
    <w:name w:val="ListLabel 44"/>
    <w:qFormat/>
    <w:rsid w:val="00BF05DA"/>
    <w:rPr>
      <w:color w:val="00000A"/>
      <w:sz w:val="20"/>
      <w:szCs w:val="20"/>
    </w:rPr>
  </w:style>
  <w:style w:type="character" w:customStyle="1" w:styleId="ListLabel45">
    <w:name w:val="ListLabel 45"/>
    <w:qFormat/>
    <w:rsid w:val="00BF05DA"/>
    <w:rPr>
      <w:rFonts w:eastAsia="Times New Roman"/>
    </w:rPr>
  </w:style>
  <w:style w:type="character" w:customStyle="1" w:styleId="ListLabel46">
    <w:name w:val="ListLabel 46"/>
    <w:qFormat/>
    <w:rsid w:val="00BF05DA"/>
    <w:rPr>
      <w:rFonts w:ascii="Times New Roman" w:hAnsi="Times New Roman" w:cs="Times New Roman"/>
      <w:b w:val="0"/>
      <w:color w:val="000000"/>
      <w:sz w:val="20"/>
      <w:szCs w:val="18"/>
      <w:lang w:eastAsia="pl-PL"/>
    </w:rPr>
  </w:style>
  <w:style w:type="character" w:customStyle="1" w:styleId="ListLabel47">
    <w:name w:val="ListLabel 47"/>
    <w:qFormat/>
    <w:rsid w:val="00BF05DA"/>
    <w:rPr>
      <w:sz w:val="18"/>
      <w:szCs w:val="18"/>
    </w:rPr>
  </w:style>
  <w:style w:type="character" w:customStyle="1" w:styleId="ListLabel48">
    <w:name w:val="ListLabel 48"/>
    <w:qFormat/>
    <w:rsid w:val="00BF05DA"/>
    <w:rPr>
      <w:rFonts w:cs="Times New Roman"/>
      <w:b w:val="0"/>
      <w:sz w:val="18"/>
      <w:szCs w:val="18"/>
    </w:rPr>
  </w:style>
  <w:style w:type="character" w:customStyle="1" w:styleId="ListLabel49">
    <w:name w:val="ListLabel 49"/>
    <w:qFormat/>
    <w:rsid w:val="00BF05DA"/>
    <w:rPr>
      <w:rFonts w:ascii="Times New Roman" w:hAnsi="Times New Roman" w:cs="Times New Roman"/>
      <w:b w:val="0"/>
      <w:color w:val="000000"/>
      <w:sz w:val="20"/>
      <w:szCs w:val="18"/>
    </w:rPr>
  </w:style>
  <w:style w:type="character" w:customStyle="1" w:styleId="ListLabel50">
    <w:name w:val="ListLabel 50"/>
    <w:qFormat/>
    <w:rsid w:val="00BF05DA"/>
    <w:rPr>
      <w:rFonts w:ascii="Times New Roman" w:hAnsi="Times New Roman"/>
      <w:b w:val="0"/>
      <w:color w:val="000000"/>
      <w:sz w:val="20"/>
      <w:szCs w:val="18"/>
    </w:rPr>
  </w:style>
  <w:style w:type="character" w:customStyle="1" w:styleId="ListLabel51">
    <w:name w:val="ListLabel 51"/>
    <w:qFormat/>
    <w:rsid w:val="00BF05DA"/>
    <w:rPr>
      <w:rFonts w:cs="Times New Roman"/>
    </w:rPr>
  </w:style>
  <w:style w:type="character" w:customStyle="1" w:styleId="ListLabel52">
    <w:name w:val="ListLabel 52"/>
    <w:qFormat/>
    <w:rsid w:val="00BF05DA"/>
    <w:rPr>
      <w:b w:val="0"/>
      <w:color w:val="000000"/>
      <w:sz w:val="18"/>
      <w:szCs w:val="18"/>
    </w:rPr>
  </w:style>
  <w:style w:type="character" w:customStyle="1" w:styleId="ListLabel53">
    <w:name w:val="ListLabel 53"/>
    <w:qFormat/>
    <w:rsid w:val="00BF05DA"/>
    <w:rPr>
      <w:rFonts w:cs="Times New Roman"/>
    </w:rPr>
  </w:style>
  <w:style w:type="character" w:customStyle="1" w:styleId="ListLabel54">
    <w:name w:val="ListLabel 54"/>
    <w:qFormat/>
    <w:rsid w:val="00BF05DA"/>
    <w:rPr>
      <w:rFonts w:ascii="Times New Roman" w:hAnsi="Times New Roman"/>
      <w:b/>
      <w:sz w:val="20"/>
    </w:rPr>
  </w:style>
  <w:style w:type="character" w:customStyle="1" w:styleId="ListLabel55">
    <w:name w:val="ListLabel 55"/>
    <w:qFormat/>
    <w:rsid w:val="00BF05DA"/>
    <w:rPr>
      <w:b w:val="0"/>
      <w:color w:val="000000"/>
      <w:sz w:val="18"/>
      <w:szCs w:val="18"/>
    </w:rPr>
  </w:style>
  <w:style w:type="character" w:customStyle="1" w:styleId="ListLabel56">
    <w:name w:val="ListLabel 56"/>
    <w:qFormat/>
    <w:rsid w:val="00BF05DA"/>
    <w:rPr>
      <w:rFonts w:cs="Times New Roman"/>
    </w:rPr>
  </w:style>
  <w:style w:type="character" w:customStyle="1" w:styleId="ListLabel57">
    <w:name w:val="ListLabel 57"/>
    <w:qFormat/>
    <w:rsid w:val="00BF05DA"/>
    <w:rPr>
      <w:b w:val="0"/>
      <w:color w:val="000000"/>
      <w:sz w:val="18"/>
      <w:szCs w:val="18"/>
    </w:rPr>
  </w:style>
  <w:style w:type="character" w:customStyle="1" w:styleId="ListLabel58">
    <w:name w:val="ListLabel 58"/>
    <w:qFormat/>
    <w:rsid w:val="00BF05DA"/>
    <w:rPr>
      <w:rFonts w:cs="Times New Roman"/>
    </w:rPr>
  </w:style>
  <w:style w:type="character" w:customStyle="1" w:styleId="ListLabel59">
    <w:name w:val="ListLabel 59"/>
    <w:qFormat/>
    <w:rsid w:val="00BF05DA"/>
    <w:rPr>
      <w:rFonts w:ascii="Times New Roman" w:hAnsi="Times New Roman"/>
      <w:b/>
      <w:sz w:val="20"/>
      <w:szCs w:val="18"/>
    </w:rPr>
  </w:style>
  <w:style w:type="character" w:customStyle="1" w:styleId="ListLabel305">
    <w:name w:val="ListLabel 305"/>
    <w:qFormat/>
    <w:rsid w:val="00BF05DA"/>
    <w:rPr>
      <w:rFonts w:cs="Times New Roman"/>
    </w:rPr>
  </w:style>
  <w:style w:type="character" w:customStyle="1" w:styleId="ListLabel304">
    <w:name w:val="ListLabel 304"/>
    <w:qFormat/>
    <w:rsid w:val="00BF05DA"/>
    <w:rPr>
      <w:rFonts w:cs="Times New Roman"/>
    </w:rPr>
  </w:style>
  <w:style w:type="character" w:customStyle="1" w:styleId="ListLabel303">
    <w:name w:val="ListLabel 303"/>
    <w:qFormat/>
    <w:rsid w:val="00BF05DA"/>
    <w:rPr>
      <w:rFonts w:cs="Times New Roman"/>
    </w:rPr>
  </w:style>
  <w:style w:type="character" w:customStyle="1" w:styleId="ListLabel302">
    <w:name w:val="ListLabel 302"/>
    <w:qFormat/>
    <w:rsid w:val="00BF05DA"/>
    <w:rPr>
      <w:rFonts w:cs="Times New Roman"/>
    </w:rPr>
  </w:style>
  <w:style w:type="character" w:customStyle="1" w:styleId="ListLabel301">
    <w:name w:val="ListLabel 301"/>
    <w:qFormat/>
    <w:rsid w:val="00BF05DA"/>
    <w:rPr>
      <w:rFonts w:cs="Times New Roman"/>
    </w:rPr>
  </w:style>
  <w:style w:type="character" w:customStyle="1" w:styleId="ListLabel300">
    <w:name w:val="ListLabel 300"/>
    <w:qFormat/>
    <w:rsid w:val="00BF05DA"/>
    <w:rPr>
      <w:rFonts w:cs="Times New Roman"/>
    </w:rPr>
  </w:style>
  <w:style w:type="character" w:customStyle="1" w:styleId="ListLabel299">
    <w:name w:val="ListLabel 299"/>
    <w:qFormat/>
    <w:rsid w:val="00BF05DA"/>
    <w:rPr>
      <w:rFonts w:cs="Times New Roman"/>
    </w:rPr>
  </w:style>
  <w:style w:type="character" w:customStyle="1" w:styleId="ListLabel298">
    <w:name w:val="ListLabel 298"/>
    <w:qFormat/>
    <w:rsid w:val="00BF05DA"/>
    <w:rPr>
      <w:rFonts w:cs="Times New Roman"/>
    </w:rPr>
  </w:style>
  <w:style w:type="character" w:customStyle="1" w:styleId="ListLabel297">
    <w:name w:val="ListLabel 297"/>
    <w:qFormat/>
    <w:rsid w:val="00BF05DA"/>
    <w:rPr>
      <w:b w:val="0"/>
    </w:rPr>
  </w:style>
  <w:style w:type="character" w:customStyle="1" w:styleId="ListLabel296">
    <w:name w:val="ListLabel 296"/>
    <w:qFormat/>
    <w:rsid w:val="00BF05DA"/>
    <w:rPr>
      <w:rFonts w:cs="Times New Roman"/>
    </w:rPr>
  </w:style>
  <w:style w:type="character" w:customStyle="1" w:styleId="ListLabel295">
    <w:name w:val="ListLabel 295"/>
    <w:qFormat/>
    <w:rsid w:val="00BF05DA"/>
    <w:rPr>
      <w:rFonts w:cs="Times New Roman"/>
    </w:rPr>
  </w:style>
  <w:style w:type="character" w:customStyle="1" w:styleId="ListLabel294">
    <w:name w:val="ListLabel 294"/>
    <w:qFormat/>
    <w:rsid w:val="00BF05DA"/>
    <w:rPr>
      <w:rFonts w:cs="Times New Roman"/>
    </w:rPr>
  </w:style>
  <w:style w:type="character" w:customStyle="1" w:styleId="ListLabel293">
    <w:name w:val="ListLabel 293"/>
    <w:qFormat/>
    <w:rsid w:val="00BF05DA"/>
    <w:rPr>
      <w:rFonts w:cs="Times New Roman"/>
    </w:rPr>
  </w:style>
  <w:style w:type="character" w:customStyle="1" w:styleId="ListLabel292">
    <w:name w:val="ListLabel 292"/>
    <w:qFormat/>
    <w:rsid w:val="00BF05DA"/>
    <w:rPr>
      <w:rFonts w:cs="Times New Roman"/>
    </w:rPr>
  </w:style>
  <w:style w:type="character" w:customStyle="1" w:styleId="ListLabel291">
    <w:name w:val="ListLabel 291"/>
    <w:qFormat/>
    <w:rsid w:val="00BF05DA"/>
    <w:rPr>
      <w:rFonts w:cs="Times New Roman"/>
    </w:rPr>
  </w:style>
  <w:style w:type="character" w:customStyle="1" w:styleId="ListLabel290">
    <w:name w:val="ListLabel 290"/>
    <w:qFormat/>
    <w:rsid w:val="00BF05DA"/>
    <w:rPr>
      <w:rFonts w:cs="Times New Roman"/>
    </w:rPr>
  </w:style>
  <w:style w:type="character" w:customStyle="1" w:styleId="ListLabel289">
    <w:name w:val="ListLabel 289"/>
    <w:qFormat/>
    <w:rsid w:val="00BF05DA"/>
    <w:rPr>
      <w:rFonts w:eastAsia="Times New Roman" w:cs="Times New Roman"/>
    </w:rPr>
  </w:style>
  <w:style w:type="character" w:customStyle="1" w:styleId="ListLabel288">
    <w:name w:val="ListLabel 288"/>
    <w:qFormat/>
    <w:rsid w:val="00BF05DA"/>
    <w:rPr>
      <w:rFonts w:ascii="Times New Roman" w:hAnsi="Times New Roman" w:cs="Times New Roman"/>
      <w:color w:val="00000A"/>
      <w:sz w:val="20"/>
      <w:szCs w:val="20"/>
    </w:rPr>
  </w:style>
  <w:style w:type="character" w:customStyle="1" w:styleId="ListLabel287">
    <w:name w:val="ListLabel 287"/>
    <w:qFormat/>
    <w:rsid w:val="00BF05DA"/>
    <w:rPr>
      <w:rFonts w:cs="Times New Roman"/>
    </w:rPr>
  </w:style>
  <w:style w:type="character" w:customStyle="1" w:styleId="ListLabel286">
    <w:name w:val="ListLabel 286"/>
    <w:qFormat/>
    <w:rsid w:val="00BF05DA"/>
    <w:rPr>
      <w:rFonts w:cs="Times New Roman"/>
    </w:rPr>
  </w:style>
  <w:style w:type="character" w:customStyle="1" w:styleId="ListLabel285">
    <w:name w:val="ListLabel 285"/>
    <w:qFormat/>
    <w:rsid w:val="00BF05DA"/>
    <w:rPr>
      <w:rFonts w:cs="Times New Roman"/>
    </w:rPr>
  </w:style>
  <w:style w:type="character" w:customStyle="1" w:styleId="ListLabel284">
    <w:name w:val="ListLabel 284"/>
    <w:qFormat/>
    <w:rsid w:val="00BF05DA"/>
    <w:rPr>
      <w:rFonts w:cs="Times New Roman"/>
    </w:rPr>
  </w:style>
  <w:style w:type="character" w:customStyle="1" w:styleId="ListLabel283">
    <w:name w:val="ListLabel 283"/>
    <w:qFormat/>
    <w:rsid w:val="00BF05DA"/>
    <w:rPr>
      <w:rFonts w:cs="Times New Roman"/>
    </w:rPr>
  </w:style>
  <w:style w:type="character" w:customStyle="1" w:styleId="ListLabel282">
    <w:name w:val="ListLabel 282"/>
    <w:qFormat/>
    <w:rsid w:val="00BF05DA"/>
    <w:rPr>
      <w:rFonts w:cs="Times New Roman"/>
    </w:rPr>
  </w:style>
  <w:style w:type="character" w:customStyle="1" w:styleId="ListLabel281">
    <w:name w:val="ListLabel 281"/>
    <w:qFormat/>
    <w:rsid w:val="00BF05DA"/>
    <w:rPr>
      <w:rFonts w:cs="Times New Roman"/>
    </w:rPr>
  </w:style>
  <w:style w:type="character" w:customStyle="1" w:styleId="ListLabel280">
    <w:name w:val="ListLabel 280"/>
    <w:qFormat/>
    <w:rsid w:val="00BF05DA"/>
    <w:rPr>
      <w:rFonts w:cs="Times New Roman"/>
    </w:rPr>
  </w:style>
  <w:style w:type="character" w:customStyle="1" w:styleId="ListLabel279">
    <w:name w:val="ListLabel 279"/>
    <w:qFormat/>
    <w:rsid w:val="00BF05DA"/>
    <w:rPr>
      <w:rFonts w:cs="Times New Roman"/>
      <w:color w:val="00000A"/>
      <w:sz w:val="20"/>
      <w:szCs w:val="20"/>
    </w:rPr>
  </w:style>
  <w:style w:type="character" w:customStyle="1" w:styleId="ListLabel278">
    <w:name w:val="ListLabel 278"/>
    <w:qFormat/>
    <w:rsid w:val="00BF05DA"/>
    <w:rPr>
      <w:rFonts w:cs="Times New Roman"/>
    </w:rPr>
  </w:style>
  <w:style w:type="character" w:customStyle="1" w:styleId="ListLabel277">
    <w:name w:val="ListLabel 277"/>
    <w:qFormat/>
    <w:rsid w:val="00BF05DA"/>
    <w:rPr>
      <w:rFonts w:cs="Times New Roman"/>
    </w:rPr>
  </w:style>
  <w:style w:type="character" w:customStyle="1" w:styleId="ListLabel276">
    <w:name w:val="ListLabel 276"/>
    <w:qFormat/>
    <w:rsid w:val="00BF05DA"/>
    <w:rPr>
      <w:rFonts w:cs="Times New Roman"/>
    </w:rPr>
  </w:style>
  <w:style w:type="character" w:customStyle="1" w:styleId="ListLabel275">
    <w:name w:val="ListLabel 275"/>
    <w:qFormat/>
    <w:rsid w:val="00BF05DA"/>
    <w:rPr>
      <w:rFonts w:cs="Times New Roman"/>
    </w:rPr>
  </w:style>
  <w:style w:type="character" w:customStyle="1" w:styleId="ListLabel274">
    <w:name w:val="ListLabel 274"/>
    <w:qFormat/>
    <w:rsid w:val="00BF05DA"/>
    <w:rPr>
      <w:rFonts w:cs="Times New Roman"/>
    </w:rPr>
  </w:style>
  <w:style w:type="character" w:customStyle="1" w:styleId="ListLabel273">
    <w:name w:val="ListLabel 273"/>
    <w:qFormat/>
    <w:rsid w:val="00BF05DA"/>
    <w:rPr>
      <w:rFonts w:cs="Times New Roman"/>
    </w:rPr>
  </w:style>
  <w:style w:type="character" w:customStyle="1" w:styleId="ListLabel272">
    <w:name w:val="ListLabel 272"/>
    <w:qFormat/>
    <w:rsid w:val="00BF05DA"/>
    <w:rPr>
      <w:rFonts w:cs="Times New Roman"/>
    </w:rPr>
  </w:style>
  <w:style w:type="character" w:customStyle="1" w:styleId="ListLabel271">
    <w:name w:val="ListLabel 271"/>
    <w:qFormat/>
    <w:rsid w:val="00BF05DA"/>
    <w:rPr>
      <w:rFonts w:cs="Times New Roman"/>
    </w:rPr>
  </w:style>
  <w:style w:type="character" w:customStyle="1" w:styleId="ListLabel270">
    <w:name w:val="ListLabel 270"/>
    <w:qFormat/>
    <w:rsid w:val="00BF05DA"/>
    <w:rPr>
      <w:rFonts w:cs="Times New Roman"/>
      <w:color w:val="00000A"/>
      <w:sz w:val="20"/>
      <w:szCs w:val="20"/>
    </w:rPr>
  </w:style>
  <w:style w:type="character" w:customStyle="1" w:styleId="ListLabel269">
    <w:name w:val="ListLabel 269"/>
    <w:qFormat/>
    <w:rsid w:val="00BF05DA"/>
    <w:rPr>
      <w:rFonts w:cs="Times New Roman"/>
    </w:rPr>
  </w:style>
  <w:style w:type="character" w:customStyle="1" w:styleId="ListLabel268">
    <w:name w:val="ListLabel 268"/>
    <w:qFormat/>
    <w:rsid w:val="00BF05DA"/>
    <w:rPr>
      <w:rFonts w:cs="Times New Roman"/>
    </w:rPr>
  </w:style>
  <w:style w:type="character" w:customStyle="1" w:styleId="ListLabel267">
    <w:name w:val="ListLabel 267"/>
    <w:qFormat/>
    <w:rsid w:val="00BF05DA"/>
    <w:rPr>
      <w:rFonts w:cs="Times New Roman"/>
    </w:rPr>
  </w:style>
  <w:style w:type="character" w:customStyle="1" w:styleId="ListLabel266">
    <w:name w:val="ListLabel 266"/>
    <w:qFormat/>
    <w:rsid w:val="00BF05DA"/>
    <w:rPr>
      <w:rFonts w:cs="Times New Roman"/>
    </w:rPr>
  </w:style>
  <w:style w:type="character" w:customStyle="1" w:styleId="ListLabel265">
    <w:name w:val="ListLabel 265"/>
    <w:qFormat/>
    <w:rsid w:val="00BF05DA"/>
    <w:rPr>
      <w:rFonts w:cs="Times New Roman"/>
    </w:rPr>
  </w:style>
  <w:style w:type="character" w:customStyle="1" w:styleId="ListLabel264">
    <w:name w:val="ListLabel 264"/>
    <w:qFormat/>
    <w:rsid w:val="00BF05DA"/>
    <w:rPr>
      <w:rFonts w:cs="Times New Roman"/>
    </w:rPr>
  </w:style>
  <w:style w:type="character" w:customStyle="1" w:styleId="ListLabel263">
    <w:name w:val="ListLabel 263"/>
    <w:qFormat/>
    <w:rsid w:val="00BF05DA"/>
    <w:rPr>
      <w:rFonts w:cs="Times New Roman"/>
    </w:rPr>
  </w:style>
  <w:style w:type="character" w:customStyle="1" w:styleId="ListLabel262">
    <w:name w:val="ListLabel 262"/>
    <w:qFormat/>
    <w:rsid w:val="00BF05DA"/>
    <w:rPr>
      <w:rFonts w:cs="Times New Roman"/>
    </w:rPr>
  </w:style>
  <w:style w:type="character" w:customStyle="1" w:styleId="ListLabel261">
    <w:name w:val="ListLabel 261"/>
    <w:qFormat/>
    <w:rsid w:val="00BF05DA"/>
    <w:rPr>
      <w:rFonts w:cs="Times New Roman"/>
      <w:color w:val="00000A"/>
      <w:sz w:val="20"/>
      <w:szCs w:val="20"/>
    </w:rPr>
  </w:style>
  <w:style w:type="character" w:customStyle="1" w:styleId="ListLabel260">
    <w:name w:val="ListLabel 260"/>
    <w:qFormat/>
    <w:rsid w:val="00BF05DA"/>
    <w:rPr>
      <w:rFonts w:cs="Times New Roman"/>
    </w:rPr>
  </w:style>
  <w:style w:type="character" w:customStyle="1" w:styleId="ListLabel259">
    <w:name w:val="ListLabel 259"/>
    <w:qFormat/>
    <w:rsid w:val="00BF05DA"/>
    <w:rPr>
      <w:rFonts w:cs="Times New Roman"/>
    </w:rPr>
  </w:style>
  <w:style w:type="character" w:customStyle="1" w:styleId="ListLabel258">
    <w:name w:val="ListLabel 258"/>
    <w:qFormat/>
    <w:rsid w:val="00BF05DA"/>
    <w:rPr>
      <w:rFonts w:cs="Times New Roman"/>
    </w:rPr>
  </w:style>
  <w:style w:type="character" w:customStyle="1" w:styleId="ListLabel257">
    <w:name w:val="ListLabel 257"/>
    <w:qFormat/>
    <w:rsid w:val="00BF05DA"/>
    <w:rPr>
      <w:rFonts w:cs="Times New Roman"/>
    </w:rPr>
  </w:style>
  <w:style w:type="character" w:customStyle="1" w:styleId="ListLabel256">
    <w:name w:val="ListLabel 256"/>
    <w:qFormat/>
    <w:rsid w:val="00BF05DA"/>
    <w:rPr>
      <w:rFonts w:cs="Times New Roman"/>
    </w:rPr>
  </w:style>
  <w:style w:type="character" w:customStyle="1" w:styleId="ListLabel255">
    <w:name w:val="ListLabel 255"/>
    <w:qFormat/>
    <w:rsid w:val="00BF05DA"/>
    <w:rPr>
      <w:rFonts w:cs="Times New Roman"/>
    </w:rPr>
  </w:style>
  <w:style w:type="character" w:customStyle="1" w:styleId="ListLabel254">
    <w:name w:val="ListLabel 254"/>
    <w:qFormat/>
    <w:rsid w:val="00BF05DA"/>
    <w:rPr>
      <w:rFonts w:cs="Times New Roman"/>
    </w:rPr>
  </w:style>
  <w:style w:type="character" w:customStyle="1" w:styleId="ListLabel253">
    <w:name w:val="ListLabel 253"/>
    <w:qFormat/>
    <w:rsid w:val="00BF05DA"/>
    <w:rPr>
      <w:rFonts w:cs="Times New Roman"/>
    </w:rPr>
  </w:style>
  <w:style w:type="character" w:customStyle="1" w:styleId="ListLabel252">
    <w:name w:val="ListLabel 252"/>
    <w:qFormat/>
    <w:rsid w:val="00BF05DA"/>
    <w:rPr>
      <w:rFonts w:eastAsia="Times New Roman" w:cs="Times New Roman"/>
      <w:b w:val="0"/>
    </w:rPr>
  </w:style>
  <w:style w:type="character" w:customStyle="1" w:styleId="ListLabel251">
    <w:name w:val="ListLabel 251"/>
    <w:qFormat/>
    <w:rsid w:val="00BF05DA"/>
    <w:rPr>
      <w:rFonts w:cs="Times New Roman"/>
    </w:rPr>
  </w:style>
  <w:style w:type="character" w:customStyle="1" w:styleId="ListLabel250">
    <w:name w:val="ListLabel 250"/>
    <w:qFormat/>
    <w:rsid w:val="00BF05DA"/>
    <w:rPr>
      <w:rFonts w:cs="Times New Roman"/>
    </w:rPr>
  </w:style>
  <w:style w:type="character" w:customStyle="1" w:styleId="ListLabel249">
    <w:name w:val="ListLabel 249"/>
    <w:qFormat/>
    <w:rsid w:val="00BF05DA"/>
    <w:rPr>
      <w:rFonts w:cs="Times New Roman"/>
    </w:rPr>
  </w:style>
  <w:style w:type="character" w:customStyle="1" w:styleId="ListLabel248">
    <w:name w:val="ListLabel 248"/>
    <w:qFormat/>
    <w:rsid w:val="00BF05DA"/>
    <w:rPr>
      <w:rFonts w:cs="Times New Roman"/>
    </w:rPr>
  </w:style>
  <w:style w:type="character" w:customStyle="1" w:styleId="ListLabel247">
    <w:name w:val="ListLabel 247"/>
    <w:qFormat/>
    <w:rsid w:val="00BF05DA"/>
    <w:rPr>
      <w:rFonts w:cs="Times New Roman"/>
    </w:rPr>
  </w:style>
  <w:style w:type="character" w:customStyle="1" w:styleId="ListLabel246">
    <w:name w:val="ListLabel 246"/>
    <w:qFormat/>
    <w:rsid w:val="00BF05DA"/>
    <w:rPr>
      <w:rFonts w:cs="Times New Roman"/>
    </w:rPr>
  </w:style>
  <w:style w:type="character" w:customStyle="1" w:styleId="ListLabel245">
    <w:name w:val="ListLabel 245"/>
    <w:qFormat/>
    <w:rsid w:val="00BF05DA"/>
    <w:rPr>
      <w:rFonts w:cs="Times New Roman"/>
    </w:rPr>
  </w:style>
  <w:style w:type="character" w:customStyle="1" w:styleId="ListLabel244">
    <w:name w:val="ListLabel 244"/>
    <w:qFormat/>
    <w:rsid w:val="00BF05DA"/>
    <w:rPr>
      <w:rFonts w:ascii="Times New Roman" w:hAnsi="Times New Roman" w:cs="Times New Roman"/>
    </w:rPr>
  </w:style>
  <w:style w:type="character" w:customStyle="1" w:styleId="ListLabel243">
    <w:name w:val="ListLabel 243"/>
    <w:qFormat/>
    <w:rsid w:val="00BF05DA"/>
    <w:rPr>
      <w:rFonts w:cs="Times New Roman"/>
    </w:rPr>
  </w:style>
  <w:style w:type="character" w:customStyle="1" w:styleId="ListLabel242">
    <w:name w:val="ListLabel 242"/>
    <w:qFormat/>
    <w:rsid w:val="00BF05DA"/>
    <w:rPr>
      <w:rFonts w:eastAsia="Times New Roman" w:cs="Arial"/>
      <w:sz w:val="18"/>
      <w:szCs w:val="18"/>
    </w:rPr>
  </w:style>
  <w:style w:type="character" w:customStyle="1" w:styleId="ListLabel241">
    <w:name w:val="ListLabel 241"/>
    <w:qFormat/>
    <w:rsid w:val="00BF05DA"/>
    <w:rPr>
      <w:rFonts w:eastAsia="Times New Roman" w:cs="Arial"/>
      <w:sz w:val="18"/>
      <w:szCs w:val="18"/>
    </w:rPr>
  </w:style>
  <w:style w:type="character" w:customStyle="1" w:styleId="ListLabel240">
    <w:name w:val="ListLabel 240"/>
    <w:qFormat/>
    <w:rsid w:val="00BF05DA"/>
    <w:rPr>
      <w:rFonts w:eastAsia="Times New Roman" w:cs="Arial"/>
      <w:sz w:val="18"/>
      <w:szCs w:val="18"/>
    </w:rPr>
  </w:style>
  <w:style w:type="character" w:customStyle="1" w:styleId="ListLabel239">
    <w:name w:val="ListLabel 239"/>
    <w:qFormat/>
    <w:rsid w:val="00BF05DA"/>
    <w:rPr>
      <w:rFonts w:eastAsia="Times New Roman" w:cs="Arial"/>
      <w:sz w:val="18"/>
      <w:szCs w:val="18"/>
    </w:rPr>
  </w:style>
  <w:style w:type="character" w:customStyle="1" w:styleId="ListLabel238">
    <w:name w:val="ListLabel 238"/>
    <w:qFormat/>
    <w:rsid w:val="00BF05DA"/>
    <w:rPr>
      <w:rFonts w:eastAsia="Times New Roman" w:cs="Arial"/>
      <w:sz w:val="18"/>
      <w:szCs w:val="18"/>
    </w:rPr>
  </w:style>
  <w:style w:type="character" w:customStyle="1" w:styleId="ListLabel237">
    <w:name w:val="ListLabel 237"/>
    <w:qFormat/>
    <w:rsid w:val="00BF05DA"/>
    <w:rPr>
      <w:rFonts w:eastAsia="Times New Roman" w:cs="Arial"/>
      <w:sz w:val="18"/>
      <w:szCs w:val="18"/>
    </w:rPr>
  </w:style>
  <w:style w:type="character" w:customStyle="1" w:styleId="ListLabel236">
    <w:name w:val="ListLabel 236"/>
    <w:qFormat/>
    <w:rsid w:val="00BF05DA"/>
    <w:rPr>
      <w:rFonts w:eastAsia="Times New Roman" w:cs="Arial"/>
      <w:sz w:val="18"/>
      <w:szCs w:val="18"/>
    </w:rPr>
  </w:style>
  <w:style w:type="character" w:customStyle="1" w:styleId="ListLabel235">
    <w:name w:val="ListLabel 235"/>
    <w:qFormat/>
    <w:rsid w:val="00BF05DA"/>
    <w:rPr>
      <w:rFonts w:eastAsia="Times New Roman" w:cs="Arial"/>
      <w:sz w:val="18"/>
      <w:szCs w:val="18"/>
    </w:rPr>
  </w:style>
  <w:style w:type="character" w:customStyle="1" w:styleId="ListLabel234">
    <w:name w:val="ListLabel 234"/>
    <w:qFormat/>
    <w:rsid w:val="00BF05DA"/>
    <w:rPr>
      <w:rFonts w:eastAsia="Times New Roman" w:cs="Times New Roman"/>
      <w:sz w:val="22"/>
      <w:szCs w:val="22"/>
    </w:rPr>
  </w:style>
  <w:style w:type="character" w:customStyle="1" w:styleId="ListLabel233">
    <w:name w:val="ListLabel 233"/>
    <w:qFormat/>
    <w:rsid w:val="00BF05DA"/>
    <w:rPr>
      <w:rFonts w:cs="Times New Roman"/>
    </w:rPr>
  </w:style>
  <w:style w:type="character" w:customStyle="1" w:styleId="ListLabel232">
    <w:name w:val="ListLabel 232"/>
    <w:qFormat/>
    <w:rsid w:val="00BF05DA"/>
    <w:rPr>
      <w:rFonts w:cs="Times New Roman"/>
    </w:rPr>
  </w:style>
  <w:style w:type="character" w:customStyle="1" w:styleId="ListLabel231">
    <w:name w:val="ListLabel 231"/>
    <w:qFormat/>
    <w:rsid w:val="00BF05DA"/>
    <w:rPr>
      <w:rFonts w:cs="Times New Roman"/>
    </w:rPr>
  </w:style>
  <w:style w:type="character" w:customStyle="1" w:styleId="ListLabel230">
    <w:name w:val="ListLabel 230"/>
    <w:qFormat/>
    <w:rsid w:val="00BF05DA"/>
    <w:rPr>
      <w:rFonts w:cs="Times New Roman"/>
    </w:rPr>
  </w:style>
  <w:style w:type="character" w:customStyle="1" w:styleId="ListLabel229">
    <w:name w:val="ListLabel 229"/>
    <w:qFormat/>
    <w:rsid w:val="00BF05DA"/>
    <w:rPr>
      <w:rFonts w:cs="Times New Roman"/>
    </w:rPr>
  </w:style>
  <w:style w:type="character" w:customStyle="1" w:styleId="ListLabel228">
    <w:name w:val="ListLabel 228"/>
    <w:qFormat/>
    <w:rsid w:val="00BF05DA"/>
    <w:rPr>
      <w:rFonts w:cs="Times New Roman"/>
    </w:rPr>
  </w:style>
  <w:style w:type="character" w:customStyle="1" w:styleId="ListLabel227">
    <w:name w:val="ListLabel 227"/>
    <w:qFormat/>
    <w:rsid w:val="00BF05DA"/>
    <w:rPr>
      <w:rFonts w:cs="Times New Roman"/>
    </w:rPr>
  </w:style>
  <w:style w:type="character" w:customStyle="1" w:styleId="ListLabel226">
    <w:name w:val="ListLabel 226"/>
    <w:qFormat/>
    <w:rsid w:val="00BF05DA"/>
    <w:rPr>
      <w:rFonts w:cs="Arial"/>
      <w:sz w:val="18"/>
      <w:szCs w:val="18"/>
    </w:rPr>
  </w:style>
  <w:style w:type="character" w:customStyle="1" w:styleId="ListLabel225">
    <w:name w:val="ListLabel 225"/>
    <w:qFormat/>
    <w:rsid w:val="00BF05DA"/>
    <w:rPr>
      <w:rFonts w:eastAsia="Times New Roman" w:cs="Arial"/>
      <w:color w:val="000000"/>
      <w:sz w:val="18"/>
      <w:szCs w:val="18"/>
    </w:rPr>
  </w:style>
  <w:style w:type="character" w:customStyle="1" w:styleId="ListLabel224">
    <w:name w:val="ListLabel 224"/>
    <w:qFormat/>
    <w:rsid w:val="00BF05DA"/>
    <w:rPr>
      <w:rFonts w:cs="Times New Roman"/>
    </w:rPr>
  </w:style>
  <w:style w:type="character" w:customStyle="1" w:styleId="ListLabel223">
    <w:name w:val="ListLabel 223"/>
    <w:qFormat/>
    <w:rsid w:val="00BF05DA"/>
    <w:rPr>
      <w:rFonts w:cs="Times New Roman"/>
    </w:rPr>
  </w:style>
  <w:style w:type="character" w:customStyle="1" w:styleId="ListLabel222">
    <w:name w:val="ListLabel 222"/>
    <w:qFormat/>
    <w:rsid w:val="00BF05DA"/>
    <w:rPr>
      <w:rFonts w:cs="Times New Roman"/>
    </w:rPr>
  </w:style>
  <w:style w:type="character" w:customStyle="1" w:styleId="ListLabel221">
    <w:name w:val="ListLabel 221"/>
    <w:qFormat/>
    <w:rsid w:val="00BF05DA"/>
    <w:rPr>
      <w:rFonts w:cs="Times New Roman"/>
    </w:rPr>
  </w:style>
  <w:style w:type="character" w:customStyle="1" w:styleId="ListLabel220">
    <w:name w:val="ListLabel 220"/>
    <w:qFormat/>
    <w:rsid w:val="00BF05DA"/>
    <w:rPr>
      <w:rFonts w:cs="Times New Roman"/>
    </w:rPr>
  </w:style>
  <w:style w:type="character" w:customStyle="1" w:styleId="ListLabel219">
    <w:name w:val="ListLabel 219"/>
    <w:qFormat/>
    <w:rsid w:val="00BF05DA"/>
    <w:rPr>
      <w:rFonts w:cs="Times New Roman"/>
    </w:rPr>
  </w:style>
  <w:style w:type="character" w:customStyle="1" w:styleId="ListLabel218">
    <w:name w:val="ListLabel 218"/>
    <w:qFormat/>
    <w:rsid w:val="00BF05DA"/>
    <w:rPr>
      <w:rFonts w:cs="Times New Roman"/>
    </w:rPr>
  </w:style>
  <w:style w:type="character" w:customStyle="1" w:styleId="ListLabel217">
    <w:name w:val="ListLabel 217"/>
    <w:qFormat/>
    <w:rsid w:val="00BF05DA"/>
    <w:rPr>
      <w:rFonts w:cs="Times New Roman"/>
    </w:rPr>
  </w:style>
  <w:style w:type="character" w:customStyle="1" w:styleId="ListLabel216">
    <w:name w:val="ListLabel 216"/>
    <w:qFormat/>
    <w:rsid w:val="00BF05DA"/>
    <w:rPr>
      <w:rFonts w:cs="Times New Roman"/>
    </w:rPr>
  </w:style>
  <w:style w:type="character" w:customStyle="1" w:styleId="ListLabel215">
    <w:name w:val="ListLabel 215"/>
    <w:qFormat/>
    <w:rsid w:val="00BF05DA"/>
    <w:rPr>
      <w:rFonts w:cs="Times New Roman"/>
    </w:rPr>
  </w:style>
  <w:style w:type="character" w:customStyle="1" w:styleId="ListLabel214">
    <w:name w:val="ListLabel 214"/>
    <w:qFormat/>
    <w:rsid w:val="00BF05DA"/>
    <w:rPr>
      <w:rFonts w:cs="Times New Roman"/>
    </w:rPr>
  </w:style>
  <w:style w:type="character" w:customStyle="1" w:styleId="ListLabel213">
    <w:name w:val="ListLabel 213"/>
    <w:qFormat/>
    <w:rsid w:val="00BF05DA"/>
    <w:rPr>
      <w:rFonts w:cs="Times New Roman"/>
    </w:rPr>
  </w:style>
  <w:style w:type="character" w:customStyle="1" w:styleId="ListLabel212">
    <w:name w:val="ListLabel 212"/>
    <w:qFormat/>
    <w:rsid w:val="00BF05DA"/>
    <w:rPr>
      <w:rFonts w:cs="Times New Roman"/>
    </w:rPr>
  </w:style>
  <w:style w:type="character" w:customStyle="1" w:styleId="ListLabel211">
    <w:name w:val="ListLabel 211"/>
    <w:qFormat/>
    <w:rsid w:val="00BF05DA"/>
    <w:rPr>
      <w:rFonts w:cs="Times New Roman"/>
    </w:rPr>
  </w:style>
  <w:style w:type="character" w:customStyle="1" w:styleId="ListLabel210">
    <w:name w:val="ListLabel 210"/>
    <w:qFormat/>
    <w:rsid w:val="00BF05DA"/>
    <w:rPr>
      <w:rFonts w:cs="Times New Roman"/>
    </w:rPr>
  </w:style>
  <w:style w:type="character" w:customStyle="1" w:styleId="ListLabel209">
    <w:name w:val="ListLabel 209"/>
    <w:qFormat/>
    <w:rsid w:val="00BF05DA"/>
    <w:rPr>
      <w:rFonts w:cs="Times New Roman"/>
    </w:rPr>
  </w:style>
  <w:style w:type="character" w:customStyle="1" w:styleId="ListLabel208">
    <w:name w:val="ListLabel 208"/>
    <w:qFormat/>
    <w:rsid w:val="00BF05DA"/>
    <w:rPr>
      <w:rFonts w:cs="Times New Roman"/>
    </w:rPr>
  </w:style>
  <w:style w:type="character" w:customStyle="1" w:styleId="ListLabel207">
    <w:name w:val="ListLabel 207"/>
    <w:qFormat/>
    <w:rsid w:val="00BF05DA"/>
    <w:rPr>
      <w:rFonts w:cs="Times New Roman"/>
    </w:rPr>
  </w:style>
  <w:style w:type="character" w:customStyle="1" w:styleId="ListLabel206">
    <w:name w:val="ListLabel 206"/>
    <w:qFormat/>
    <w:rsid w:val="00BF05DA"/>
    <w:rPr>
      <w:rFonts w:cs="Times New Roman"/>
    </w:rPr>
  </w:style>
  <w:style w:type="character" w:customStyle="1" w:styleId="ListLabel205">
    <w:name w:val="ListLabel 205"/>
    <w:qFormat/>
    <w:rsid w:val="00BF05DA"/>
    <w:rPr>
      <w:rFonts w:cs="Times New Roman"/>
    </w:rPr>
  </w:style>
  <w:style w:type="character" w:customStyle="1" w:styleId="ListLabel204">
    <w:name w:val="ListLabel 204"/>
    <w:qFormat/>
    <w:rsid w:val="00BF05DA"/>
    <w:rPr>
      <w:rFonts w:cs="Times New Roman"/>
    </w:rPr>
  </w:style>
  <w:style w:type="character" w:customStyle="1" w:styleId="ListLabel203">
    <w:name w:val="ListLabel 203"/>
    <w:qFormat/>
    <w:rsid w:val="00BF05DA"/>
    <w:rPr>
      <w:rFonts w:cs="Times New Roman"/>
    </w:rPr>
  </w:style>
  <w:style w:type="character" w:customStyle="1" w:styleId="ListLabel202">
    <w:name w:val="ListLabel 202"/>
    <w:qFormat/>
    <w:rsid w:val="00BF05DA"/>
    <w:rPr>
      <w:rFonts w:cs="Times New Roman"/>
    </w:rPr>
  </w:style>
  <w:style w:type="character" w:customStyle="1" w:styleId="ListLabel201">
    <w:name w:val="ListLabel 201"/>
    <w:qFormat/>
    <w:rsid w:val="00BF05DA"/>
    <w:rPr>
      <w:rFonts w:cs="Times New Roman"/>
    </w:rPr>
  </w:style>
  <w:style w:type="character" w:customStyle="1" w:styleId="ListLabel200">
    <w:name w:val="ListLabel 200"/>
    <w:qFormat/>
    <w:rsid w:val="00BF05DA"/>
    <w:rPr>
      <w:rFonts w:cs="Times New Roman"/>
    </w:rPr>
  </w:style>
  <w:style w:type="character" w:customStyle="1" w:styleId="ListLabel199">
    <w:name w:val="ListLabel 199"/>
    <w:qFormat/>
    <w:rsid w:val="00BF05DA"/>
    <w:rPr>
      <w:rFonts w:cs="Times New Roman"/>
    </w:rPr>
  </w:style>
  <w:style w:type="character" w:customStyle="1" w:styleId="ListLabel198">
    <w:name w:val="ListLabel 198"/>
    <w:qFormat/>
    <w:rsid w:val="00BF05DA"/>
    <w:rPr>
      <w:rFonts w:cs="Times New Roman"/>
    </w:rPr>
  </w:style>
  <w:style w:type="character" w:customStyle="1" w:styleId="ListLabel197">
    <w:name w:val="ListLabel 197"/>
    <w:qFormat/>
    <w:rsid w:val="00BF05DA"/>
    <w:rPr>
      <w:rFonts w:cs="Times New Roman"/>
    </w:rPr>
  </w:style>
  <w:style w:type="character" w:customStyle="1" w:styleId="ListLabel196">
    <w:name w:val="ListLabel 196"/>
    <w:qFormat/>
    <w:rsid w:val="00BF05DA"/>
    <w:rPr>
      <w:rFonts w:cs="Times New Roman"/>
    </w:rPr>
  </w:style>
  <w:style w:type="character" w:customStyle="1" w:styleId="ListLabel195">
    <w:name w:val="ListLabel 195"/>
    <w:qFormat/>
    <w:rsid w:val="00BF05DA"/>
    <w:rPr>
      <w:rFonts w:cs="Times New Roman"/>
    </w:rPr>
  </w:style>
  <w:style w:type="character" w:customStyle="1" w:styleId="ListLabel194">
    <w:name w:val="ListLabel 194"/>
    <w:qFormat/>
    <w:rsid w:val="00BF05DA"/>
    <w:rPr>
      <w:rFonts w:cs="Times New Roman"/>
    </w:rPr>
  </w:style>
  <w:style w:type="character" w:customStyle="1" w:styleId="ListLabel193">
    <w:name w:val="ListLabel 193"/>
    <w:qFormat/>
    <w:rsid w:val="00BF05DA"/>
    <w:rPr>
      <w:rFonts w:cs="Times New Roman"/>
    </w:rPr>
  </w:style>
  <w:style w:type="character" w:customStyle="1" w:styleId="ListLabel192">
    <w:name w:val="ListLabel 192"/>
    <w:qFormat/>
    <w:rsid w:val="00BF05DA"/>
    <w:rPr>
      <w:rFonts w:cs="Times New Roman"/>
    </w:rPr>
  </w:style>
  <w:style w:type="character" w:customStyle="1" w:styleId="ListLabel191">
    <w:name w:val="ListLabel 191"/>
    <w:qFormat/>
    <w:rsid w:val="00BF05DA"/>
    <w:rPr>
      <w:rFonts w:cs="Times New Roman"/>
    </w:rPr>
  </w:style>
  <w:style w:type="character" w:customStyle="1" w:styleId="ListLabel190">
    <w:name w:val="ListLabel 190"/>
    <w:qFormat/>
    <w:rsid w:val="00BF05DA"/>
    <w:rPr>
      <w:rFonts w:cs="Times New Roman"/>
    </w:rPr>
  </w:style>
  <w:style w:type="character" w:customStyle="1" w:styleId="ListLabel189">
    <w:name w:val="ListLabel 189"/>
    <w:qFormat/>
    <w:rsid w:val="00BF05DA"/>
    <w:rPr>
      <w:rFonts w:cs="Times New Roman"/>
      <w:b/>
    </w:rPr>
  </w:style>
  <w:style w:type="character" w:customStyle="1" w:styleId="ListLabel188">
    <w:name w:val="ListLabel 188"/>
    <w:qFormat/>
    <w:rsid w:val="00BF05DA"/>
    <w:rPr>
      <w:rFonts w:cs="Times New Roman"/>
    </w:rPr>
  </w:style>
  <w:style w:type="character" w:customStyle="1" w:styleId="ListLabel187">
    <w:name w:val="ListLabel 187"/>
    <w:qFormat/>
    <w:rsid w:val="00BF05DA"/>
    <w:rPr>
      <w:rFonts w:cs="Times New Roman"/>
    </w:rPr>
  </w:style>
  <w:style w:type="character" w:customStyle="1" w:styleId="ListLabel186">
    <w:name w:val="ListLabel 186"/>
    <w:qFormat/>
    <w:rsid w:val="00BF05DA"/>
    <w:rPr>
      <w:rFonts w:cs="Times New Roman"/>
    </w:rPr>
  </w:style>
  <w:style w:type="character" w:customStyle="1" w:styleId="ListLabel185">
    <w:name w:val="ListLabel 185"/>
    <w:qFormat/>
    <w:rsid w:val="00BF05DA"/>
    <w:rPr>
      <w:rFonts w:cs="Times New Roman"/>
    </w:rPr>
  </w:style>
  <w:style w:type="character" w:customStyle="1" w:styleId="ListLabel184">
    <w:name w:val="ListLabel 184"/>
    <w:qFormat/>
    <w:rsid w:val="00BF05DA"/>
    <w:rPr>
      <w:rFonts w:cs="Times New Roman"/>
    </w:rPr>
  </w:style>
  <w:style w:type="character" w:customStyle="1" w:styleId="ListLabel183">
    <w:name w:val="ListLabel 183"/>
    <w:qFormat/>
    <w:rsid w:val="00BF05DA"/>
    <w:rPr>
      <w:rFonts w:cs="Times New Roman"/>
    </w:rPr>
  </w:style>
  <w:style w:type="character" w:customStyle="1" w:styleId="ListLabel182">
    <w:name w:val="ListLabel 182"/>
    <w:qFormat/>
    <w:rsid w:val="00BF05DA"/>
    <w:rPr>
      <w:rFonts w:cs="Times New Roman"/>
    </w:rPr>
  </w:style>
  <w:style w:type="character" w:customStyle="1" w:styleId="ListLabel181">
    <w:name w:val="ListLabel 181"/>
    <w:qFormat/>
    <w:rsid w:val="00BF05DA"/>
    <w:rPr>
      <w:rFonts w:cs="Times New Roman"/>
    </w:rPr>
  </w:style>
  <w:style w:type="character" w:customStyle="1" w:styleId="ListLabel180">
    <w:name w:val="ListLabel 180"/>
    <w:qFormat/>
    <w:rsid w:val="00BF05DA"/>
    <w:rPr>
      <w:rFonts w:cs="Times New Roman"/>
      <w:b w:val="0"/>
      <w:color w:val="00000A"/>
    </w:rPr>
  </w:style>
  <w:style w:type="character" w:customStyle="1" w:styleId="ListLabel179">
    <w:name w:val="ListLabel 179"/>
    <w:qFormat/>
    <w:rsid w:val="00BF05DA"/>
    <w:rPr>
      <w:rFonts w:cs="Times New Roman"/>
    </w:rPr>
  </w:style>
  <w:style w:type="character" w:customStyle="1" w:styleId="ListLabel178">
    <w:name w:val="ListLabel 178"/>
    <w:qFormat/>
    <w:rsid w:val="00BF05DA"/>
    <w:rPr>
      <w:rFonts w:cs="Times New Roman"/>
    </w:rPr>
  </w:style>
  <w:style w:type="character" w:customStyle="1" w:styleId="ListLabel177">
    <w:name w:val="ListLabel 177"/>
    <w:qFormat/>
    <w:rsid w:val="00BF05DA"/>
    <w:rPr>
      <w:rFonts w:cs="Times New Roman"/>
    </w:rPr>
  </w:style>
  <w:style w:type="character" w:customStyle="1" w:styleId="ListLabel176">
    <w:name w:val="ListLabel 176"/>
    <w:qFormat/>
    <w:rsid w:val="00BF05DA"/>
    <w:rPr>
      <w:rFonts w:cs="Times New Roman"/>
    </w:rPr>
  </w:style>
  <w:style w:type="character" w:customStyle="1" w:styleId="ListLabel175">
    <w:name w:val="ListLabel 175"/>
    <w:qFormat/>
    <w:rsid w:val="00BF05DA"/>
    <w:rPr>
      <w:rFonts w:cs="Times New Roman"/>
    </w:rPr>
  </w:style>
  <w:style w:type="character" w:customStyle="1" w:styleId="ListLabel174">
    <w:name w:val="ListLabel 174"/>
    <w:qFormat/>
    <w:rsid w:val="00BF05DA"/>
    <w:rPr>
      <w:rFonts w:cs="Times New Roman"/>
    </w:rPr>
  </w:style>
  <w:style w:type="character" w:customStyle="1" w:styleId="ListLabel173">
    <w:name w:val="ListLabel 173"/>
    <w:qFormat/>
    <w:rsid w:val="00BF05DA"/>
    <w:rPr>
      <w:rFonts w:ascii="Times New Roman" w:hAnsi="Times New Roman" w:cs="Times New Roman"/>
      <w:b w:val="0"/>
      <w:color w:val="000000"/>
    </w:rPr>
  </w:style>
  <w:style w:type="character" w:customStyle="1" w:styleId="ListLabel172">
    <w:name w:val="ListLabel 172"/>
    <w:qFormat/>
    <w:rsid w:val="00BF05DA"/>
    <w:rPr>
      <w:rFonts w:cs="Times New Roman"/>
    </w:rPr>
  </w:style>
  <w:style w:type="character" w:customStyle="1" w:styleId="ListLabel171">
    <w:name w:val="ListLabel 171"/>
    <w:qFormat/>
    <w:rsid w:val="00BF05DA"/>
    <w:rPr>
      <w:rFonts w:cs="Times New Roman"/>
    </w:rPr>
  </w:style>
  <w:style w:type="character" w:customStyle="1" w:styleId="ListLabel170">
    <w:name w:val="ListLabel 170"/>
    <w:qFormat/>
    <w:rsid w:val="00BF05DA"/>
    <w:rPr>
      <w:rFonts w:cs="Times New Roman"/>
    </w:rPr>
  </w:style>
  <w:style w:type="character" w:customStyle="1" w:styleId="ListLabel169">
    <w:name w:val="ListLabel 169"/>
    <w:qFormat/>
    <w:rsid w:val="00BF05DA"/>
    <w:rPr>
      <w:rFonts w:cs="Times New Roman"/>
    </w:rPr>
  </w:style>
  <w:style w:type="character" w:customStyle="1" w:styleId="ListLabel168">
    <w:name w:val="ListLabel 168"/>
    <w:qFormat/>
    <w:rsid w:val="00BF05DA"/>
    <w:rPr>
      <w:rFonts w:cs="Times New Roman"/>
    </w:rPr>
  </w:style>
  <w:style w:type="character" w:customStyle="1" w:styleId="ListLabel167">
    <w:name w:val="ListLabel 167"/>
    <w:qFormat/>
    <w:rsid w:val="00BF05DA"/>
    <w:rPr>
      <w:rFonts w:cs="Times New Roman"/>
    </w:rPr>
  </w:style>
  <w:style w:type="character" w:customStyle="1" w:styleId="ListLabel166">
    <w:name w:val="ListLabel 166"/>
    <w:qFormat/>
    <w:rsid w:val="00BF05DA"/>
    <w:rPr>
      <w:rFonts w:cs="Times New Roman"/>
    </w:rPr>
  </w:style>
  <w:style w:type="character" w:customStyle="1" w:styleId="ListLabel165">
    <w:name w:val="ListLabel 165"/>
    <w:qFormat/>
    <w:rsid w:val="00BF05DA"/>
    <w:rPr>
      <w:rFonts w:cs="Times New Roman"/>
    </w:rPr>
  </w:style>
  <w:style w:type="character" w:customStyle="1" w:styleId="ListLabel164">
    <w:name w:val="ListLabel 164"/>
    <w:qFormat/>
    <w:rsid w:val="00BF05DA"/>
    <w:rPr>
      <w:rFonts w:cs="Times New Roman"/>
    </w:rPr>
  </w:style>
  <w:style w:type="character" w:customStyle="1" w:styleId="ListLabel163">
    <w:name w:val="ListLabel 163"/>
    <w:qFormat/>
    <w:rsid w:val="00BF05DA"/>
    <w:rPr>
      <w:rFonts w:eastAsia="Times New Roman" w:cs="Arial"/>
      <w:b w:val="0"/>
      <w:bCs w:val="0"/>
      <w:color w:val="000000"/>
      <w:sz w:val="18"/>
      <w:szCs w:val="18"/>
    </w:rPr>
  </w:style>
  <w:style w:type="character" w:customStyle="1" w:styleId="ListLabel162">
    <w:name w:val="ListLabel 162"/>
    <w:qFormat/>
    <w:rsid w:val="00BF05DA"/>
    <w:rPr>
      <w:rFonts w:cs="Times New Roman"/>
    </w:rPr>
  </w:style>
  <w:style w:type="character" w:customStyle="1" w:styleId="ListLabel161">
    <w:name w:val="ListLabel 161"/>
    <w:qFormat/>
    <w:rsid w:val="00BF05DA"/>
    <w:rPr>
      <w:rFonts w:cs="Times New Roman"/>
    </w:rPr>
  </w:style>
  <w:style w:type="character" w:customStyle="1" w:styleId="ListLabel160">
    <w:name w:val="ListLabel 160"/>
    <w:qFormat/>
    <w:rsid w:val="00BF05DA"/>
    <w:rPr>
      <w:rFonts w:cs="Times New Roman"/>
    </w:rPr>
  </w:style>
  <w:style w:type="character" w:customStyle="1" w:styleId="ListLabel159">
    <w:name w:val="ListLabel 159"/>
    <w:qFormat/>
    <w:rsid w:val="00BF05DA"/>
    <w:rPr>
      <w:rFonts w:cs="Times New Roman"/>
    </w:rPr>
  </w:style>
  <w:style w:type="character" w:customStyle="1" w:styleId="ListLabel158">
    <w:name w:val="ListLabel 158"/>
    <w:qFormat/>
    <w:rsid w:val="00BF05DA"/>
    <w:rPr>
      <w:rFonts w:cs="Times New Roman"/>
    </w:rPr>
  </w:style>
  <w:style w:type="character" w:customStyle="1" w:styleId="ListLabel157">
    <w:name w:val="ListLabel 157"/>
    <w:qFormat/>
    <w:rsid w:val="00BF05DA"/>
    <w:rPr>
      <w:rFonts w:cs="Times New Roman"/>
    </w:rPr>
  </w:style>
  <w:style w:type="character" w:customStyle="1" w:styleId="ListLabel156">
    <w:name w:val="ListLabel 156"/>
    <w:qFormat/>
    <w:rsid w:val="00BF05DA"/>
    <w:rPr>
      <w:rFonts w:cs="Times New Roman"/>
    </w:rPr>
  </w:style>
  <w:style w:type="character" w:customStyle="1" w:styleId="ListLabel155">
    <w:name w:val="ListLabel 155"/>
    <w:qFormat/>
    <w:rsid w:val="00BF05DA"/>
    <w:rPr>
      <w:rFonts w:cs="Times New Roman"/>
    </w:rPr>
  </w:style>
  <w:style w:type="character" w:customStyle="1" w:styleId="ListLabel154">
    <w:name w:val="ListLabel 154"/>
    <w:qFormat/>
    <w:rsid w:val="00BF05DA"/>
    <w:rPr>
      <w:rFonts w:cs="Times New Roman"/>
      <w:b w:val="0"/>
    </w:rPr>
  </w:style>
  <w:style w:type="character" w:customStyle="1" w:styleId="ListLabel153">
    <w:name w:val="ListLabel 153"/>
    <w:qFormat/>
    <w:rsid w:val="00BF05DA"/>
    <w:rPr>
      <w:rFonts w:cs="Times New Roman"/>
    </w:rPr>
  </w:style>
  <w:style w:type="character" w:customStyle="1" w:styleId="ListLabel152">
    <w:name w:val="ListLabel 152"/>
    <w:qFormat/>
    <w:rsid w:val="00BF05DA"/>
    <w:rPr>
      <w:rFonts w:cs="Times New Roman"/>
    </w:rPr>
  </w:style>
  <w:style w:type="character" w:customStyle="1" w:styleId="ListLabel151">
    <w:name w:val="ListLabel 151"/>
    <w:qFormat/>
    <w:rsid w:val="00BF05DA"/>
    <w:rPr>
      <w:rFonts w:cs="Times New Roman"/>
    </w:rPr>
  </w:style>
  <w:style w:type="character" w:customStyle="1" w:styleId="ListLabel150">
    <w:name w:val="ListLabel 150"/>
    <w:qFormat/>
    <w:rsid w:val="00BF05DA"/>
    <w:rPr>
      <w:rFonts w:cs="Times New Roman"/>
    </w:rPr>
  </w:style>
  <w:style w:type="character" w:customStyle="1" w:styleId="ListLabel149">
    <w:name w:val="ListLabel 149"/>
    <w:qFormat/>
    <w:rsid w:val="00BF05DA"/>
    <w:rPr>
      <w:rFonts w:cs="Times New Roman"/>
    </w:rPr>
  </w:style>
  <w:style w:type="character" w:customStyle="1" w:styleId="ListLabel148">
    <w:name w:val="ListLabel 148"/>
    <w:qFormat/>
    <w:rsid w:val="00BF05DA"/>
    <w:rPr>
      <w:rFonts w:cs="Times New Roman"/>
    </w:rPr>
  </w:style>
  <w:style w:type="character" w:customStyle="1" w:styleId="ListLabel147">
    <w:name w:val="ListLabel 147"/>
    <w:qFormat/>
    <w:rsid w:val="00BF05DA"/>
    <w:rPr>
      <w:rFonts w:cs="Times New Roman"/>
    </w:rPr>
  </w:style>
  <w:style w:type="character" w:customStyle="1" w:styleId="ListLabel146">
    <w:name w:val="ListLabel 146"/>
    <w:qFormat/>
    <w:rsid w:val="00BF05DA"/>
    <w:rPr>
      <w:rFonts w:cs="Times New Roman"/>
    </w:rPr>
  </w:style>
  <w:style w:type="character" w:customStyle="1" w:styleId="ListLabel145">
    <w:name w:val="ListLabel 145"/>
    <w:qFormat/>
    <w:rsid w:val="00BF05DA"/>
    <w:rPr>
      <w:rFonts w:ascii="Times New Roman" w:hAnsi="Times New Roman" w:cs="Times New Roman"/>
      <w:color w:val="00000A"/>
      <w:sz w:val="20"/>
      <w:szCs w:val="20"/>
    </w:rPr>
  </w:style>
  <w:style w:type="character" w:customStyle="1" w:styleId="ListLabel144">
    <w:name w:val="ListLabel 144"/>
    <w:qFormat/>
    <w:rsid w:val="00BF05DA"/>
    <w:rPr>
      <w:rFonts w:cs="Times New Roman"/>
    </w:rPr>
  </w:style>
  <w:style w:type="character" w:customStyle="1" w:styleId="ListLabel143">
    <w:name w:val="ListLabel 143"/>
    <w:qFormat/>
    <w:rsid w:val="00BF05DA"/>
    <w:rPr>
      <w:rFonts w:cs="Times New Roman"/>
    </w:rPr>
  </w:style>
  <w:style w:type="character" w:customStyle="1" w:styleId="ListLabel142">
    <w:name w:val="ListLabel 142"/>
    <w:qFormat/>
    <w:rsid w:val="00BF05DA"/>
    <w:rPr>
      <w:rFonts w:cs="Times New Roman"/>
    </w:rPr>
  </w:style>
  <w:style w:type="character" w:customStyle="1" w:styleId="ListLabel141">
    <w:name w:val="ListLabel 141"/>
    <w:qFormat/>
    <w:rsid w:val="00BF05DA"/>
    <w:rPr>
      <w:rFonts w:cs="Times New Roman"/>
    </w:rPr>
  </w:style>
  <w:style w:type="character" w:customStyle="1" w:styleId="ListLabel140">
    <w:name w:val="ListLabel 140"/>
    <w:qFormat/>
    <w:rsid w:val="00BF05DA"/>
    <w:rPr>
      <w:rFonts w:cs="Times New Roman"/>
    </w:rPr>
  </w:style>
  <w:style w:type="character" w:customStyle="1" w:styleId="ListLabel139">
    <w:name w:val="ListLabel 139"/>
    <w:qFormat/>
    <w:rsid w:val="00BF05DA"/>
    <w:rPr>
      <w:rFonts w:cs="Arial"/>
      <w:kern w:val="2"/>
      <w:sz w:val="18"/>
      <w:szCs w:val="18"/>
    </w:rPr>
  </w:style>
  <w:style w:type="character" w:customStyle="1" w:styleId="ListLabel138">
    <w:name w:val="ListLabel 138"/>
    <w:qFormat/>
    <w:rsid w:val="00BF05DA"/>
    <w:rPr>
      <w:rFonts w:cs="Times New Roman"/>
    </w:rPr>
  </w:style>
  <w:style w:type="character" w:customStyle="1" w:styleId="ListLabel137">
    <w:name w:val="ListLabel 137"/>
    <w:qFormat/>
    <w:rsid w:val="00BF05DA"/>
    <w:rPr>
      <w:rFonts w:cs="Times New Roman"/>
    </w:rPr>
  </w:style>
  <w:style w:type="character" w:customStyle="1" w:styleId="ListLabel136">
    <w:name w:val="ListLabel 136"/>
    <w:qFormat/>
    <w:rsid w:val="00BF05DA"/>
    <w:rPr>
      <w:rFonts w:ascii="Times New Roman" w:eastAsia="Times New Roman" w:hAnsi="Times New Roman" w:cs="Arial"/>
      <w:b/>
      <w:bCs w:val="0"/>
      <w:color w:val="000000"/>
      <w:sz w:val="18"/>
      <w:szCs w:val="18"/>
    </w:rPr>
  </w:style>
  <w:style w:type="character" w:customStyle="1" w:styleId="ListLabel135">
    <w:name w:val="ListLabel 135"/>
    <w:qFormat/>
    <w:rsid w:val="00BF05DA"/>
    <w:rPr>
      <w:rFonts w:cs="Times New Roman"/>
    </w:rPr>
  </w:style>
  <w:style w:type="character" w:customStyle="1" w:styleId="ListLabel134">
    <w:name w:val="ListLabel 134"/>
    <w:qFormat/>
    <w:rsid w:val="00BF05DA"/>
    <w:rPr>
      <w:rFonts w:cs="Times New Roman"/>
    </w:rPr>
  </w:style>
  <w:style w:type="character" w:customStyle="1" w:styleId="ListLabel133">
    <w:name w:val="ListLabel 133"/>
    <w:qFormat/>
    <w:rsid w:val="00BF05DA"/>
    <w:rPr>
      <w:rFonts w:cs="Times New Roman"/>
    </w:rPr>
  </w:style>
  <w:style w:type="character" w:customStyle="1" w:styleId="ListLabel132">
    <w:name w:val="ListLabel 132"/>
    <w:qFormat/>
    <w:rsid w:val="00BF05DA"/>
    <w:rPr>
      <w:rFonts w:cs="Times New Roman"/>
    </w:rPr>
  </w:style>
  <w:style w:type="character" w:customStyle="1" w:styleId="ListLabel131">
    <w:name w:val="ListLabel 131"/>
    <w:qFormat/>
    <w:rsid w:val="00BF05DA"/>
    <w:rPr>
      <w:rFonts w:cs="Times New Roman"/>
    </w:rPr>
  </w:style>
  <w:style w:type="character" w:customStyle="1" w:styleId="ListLabel130">
    <w:name w:val="ListLabel 130"/>
    <w:qFormat/>
    <w:rsid w:val="00BF05DA"/>
    <w:rPr>
      <w:rFonts w:cs="Times New Roman"/>
    </w:rPr>
  </w:style>
  <w:style w:type="character" w:customStyle="1" w:styleId="ListLabel129">
    <w:name w:val="ListLabel 129"/>
    <w:qFormat/>
    <w:rsid w:val="00BF05DA"/>
    <w:rPr>
      <w:rFonts w:cs="Times New Roman"/>
    </w:rPr>
  </w:style>
  <w:style w:type="character" w:customStyle="1" w:styleId="ListLabel128">
    <w:name w:val="ListLabel 128"/>
    <w:qFormat/>
    <w:rsid w:val="00BF05DA"/>
    <w:rPr>
      <w:rFonts w:cs="Times New Roman"/>
    </w:rPr>
  </w:style>
  <w:style w:type="character" w:customStyle="1" w:styleId="ListLabel127">
    <w:name w:val="ListLabel 127"/>
    <w:qFormat/>
    <w:rsid w:val="00BF05DA"/>
    <w:rPr>
      <w:rFonts w:ascii="Times New Roman" w:eastAsia="Times New Roman" w:hAnsi="Times New Roman" w:cs="Arial"/>
      <w:color w:val="000000"/>
      <w:sz w:val="18"/>
      <w:szCs w:val="18"/>
    </w:rPr>
  </w:style>
  <w:style w:type="character" w:customStyle="1" w:styleId="ListLabel126">
    <w:name w:val="ListLabel 126"/>
    <w:qFormat/>
    <w:rsid w:val="00BF05DA"/>
    <w:rPr>
      <w:rFonts w:cs="Times New Roman"/>
    </w:rPr>
  </w:style>
  <w:style w:type="character" w:customStyle="1" w:styleId="ListLabel125">
    <w:name w:val="ListLabel 125"/>
    <w:qFormat/>
    <w:rsid w:val="00BF05DA"/>
    <w:rPr>
      <w:rFonts w:cs="Times New Roman"/>
    </w:rPr>
  </w:style>
  <w:style w:type="character" w:customStyle="1" w:styleId="ListLabel124">
    <w:name w:val="ListLabel 124"/>
    <w:qFormat/>
    <w:rsid w:val="00BF05DA"/>
    <w:rPr>
      <w:rFonts w:cs="Times New Roman"/>
    </w:rPr>
  </w:style>
  <w:style w:type="character" w:customStyle="1" w:styleId="ListLabel123">
    <w:name w:val="ListLabel 123"/>
    <w:qFormat/>
    <w:rsid w:val="00BF05DA"/>
    <w:rPr>
      <w:rFonts w:cs="Times New Roman"/>
    </w:rPr>
  </w:style>
  <w:style w:type="character" w:customStyle="1" w:styleId="ListLabel122">
    <w:name w:val="ListLabel 122"/>
    <w:qFormat/>
    <w:rsid w:val="00BF05DA"/>
    <w:rPr>
      <w:rFonts w:cs="Times New Roman"/>
    </w:rPr>
  </w:style>
  <w:style w:type="character" w:customStyle="1" w:styleId="ListLabel121">
    <w:name w:val="ListLabel 121"/>
    <w:qFormat/>
    <w:rsid w:val="00BF05DA"/>
    <w:rPr>
      <w:rFonts w:cs="Times New Roman"/>
    </w:rPr>
  </w:style>
  <w:style w:type="character" w:customStyle="1" w:styleId="ListLabel120">
    <w:name w:val="ListLabel 120"/>
    <w:qFormat/>
    <w:rsid w:val="00BF05DA"/>
    <w:rPr>
      <w:rFonts w:cs="Times New Roman"/>
    </w:rPr>
  </w:style>
  <w:style w:type="character" w:customStyle="1" w:styleId="ListLabel119">
    <w:name w:val="ListLabel 119"/>
    <w:qFormat/>
    <w:rsid w:val="00BF05DA"/>
    <w:rPr>
      <w:rFonts w:cs="Times New Roman"/>
    </w:rPr>
  </w:style>
  <w:style w:type="character" w:customStyle="1" w:styleId="ListLabel118">
    <w:name w:val="ListLabel 118"/>
    <w:qFormat/>
    <w:rsid w:val="00BF05DA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ListLabel117">
    <w:name w:val="ListLabel 117"/>
    <w:qFormat/>
    <w:rsid w:val="00BF05DA"/>
    <w:rPr>
      <w:rFonts w:cs="Times New Roman"/>
    </w:rPr>
  </w:style>
  <w:style w:type="character" w:customStyle="1" w:styleId="ListLabel116">
    <w:name w:val="ListLabel 116"/>
    <w:qFormat/>
    <w:rsid w:val="00BF05DA"/>
    <w:rPr>
      <w:rFonts w:cs="Times New Roman"/>
    </w:rPr>
  </w:style>
  <w:style w:type="character" w:customStyle="1" w:styleId="ListLabel115">
    <w:name w:val="ListLabel 115"/>
    <w:qFormat/>
    <w:rsid w:val="00BF05DA"/>
    <w:rPr>
      <w:rFonts w:cs="Times New Roman"/>
    </w:rPr>
  </w:style>
  <w:style w:type="character" w:customStyle="1" w:styleId="ListLabel114">
    <w:name w:val="ListLabel 114"/>
    <w:qFormat/>
    <w:rsid w:val="00BF05DA"/>
    <w:rPr>
      <w:rFonts w:cs="Times New Roman"/>
    </w:rPr>
  </w:style>
  <w:style w:type="character" w:customStyle="1" w:styleId="ListLabel113">
    <w:name w:val="ListLabel 113"/>
    <w:qFormat/>
    <w:rsid w:val="00BF05DA"/>
    <w:rPr>
      <w:rFonts w:cs="Times New Roman"/>
    </w:rPr>
  </w:style>
  <w:style w:type="character" w:customStyle="1" w:styleId="ListLabel112">
    <w:name w:val="ListLabel 112"/>
    <w:qFormat/>
    <w:rsid w:val="00BF05DA"/>
    <w:rPr>
      <w:rFonts w:cs="Times New Roman"/>
    </w:rPr>
  </w:style>
  <w:style w:type="character" w:customStyle="1" w:styleId="ListLabel111">
    <w:name w:val="ListLabel 111"/>
    <w:qFormat/>
    <w:rsid w:val="00BF05DA"/>
    <w:rPr>
      <w:rFonts w:cs="Times New Roman"/>
    </w:rPr>
  </w:style>
  <w:style w:type="character" w:customStyle="1" w:styleId="ListLabel110">
    <w:name w:val="ListLabel 110"/>
    <w:qFormat/>
    <w:rsid w:val="00BF05DA"/>
    <w:rPr>
      <w:rFonts w:cs="Times New Roman"/>
    </w:rPr>
  </w:style>
  <w:style w:type="character" w:customStyle="1" w:styleId="ListLabel109">
    <w:name w:val="ListLabel 109"/>
    <w:qFormat/>
    <w:rsid w:val="00BF05DA"/>
    <w:rPr>
      <w:rFonts w:ascii="Times New Roman" w:hAnsi="Times New Roman" w:cs="Times New Roman"/>
      <w:b/>
      <w:color w:val="00000A"/>
      <w:sz w:val="20"/>
      <w:szCs w:val="20"/>
    </w:rPr>
  </w:style>
  <w:style w:type="character" w:customStyle="1" w:styleId="ListLabel108">
    <w:name w:val="ListLabel 108"/>
    <w:qFormat/>
    <w:rsid w:val="00BF05DA"/>
    <w:rPr>
      <w:rFonts w:cs="Times New Roman"/>
    </w:rPr>
  </w:style>
  <w:style w:type="character" w:customStyle="1" w:styleId="ListLabel107">
    <w:name w:val="ListLabel 107"/>
    <w:qFormat/>
    <w:rsid w:val="00BF05DA"/>
    <w:rPr>
      <w:rFonts w:cs="Times New Roman"/>
    </w:rPr>
  </w:style>
  <w:style w:type="character" w:customStyle="1" w:styleId="ListLabel106">
    <w:name w:val="ListLabel 106"/>
    <w:qFormat/>
    <w:rsid w:val="00BF05DA"/>
    <w:rPr>
      <w:rFonts w:cs="Times New Roman"/>
    </w:rPr>
  </w:style>
  <w:style w:type="character" w:customStyle="1" w:styleId="ListLabel105">
    <w:name w:val="ListLabel 105"/>
    <w:qFormat/>
    <w:rsid w:val="00BF05DA"/>
    <w:rPr>
      <w:rFonts w:cs="Times New Roman"/>
    </w:rPr>
  </w:style>
  <w:style w:type="character" w:customStyle="1" w:styleId="ListLabel104">
    <w:name w:val="ListLabel 104"/>
    <w:qFormat/>
    <w:rsid w:val="00BF05DA"/>
    <w:rPr>
      <w:rFonts w:cs="Times New Roman"/>
    </w:rPr>
  </w:style>
  <w:style w:type="character" w:customStyle="1" w:styleId="ListLabel103">
    <w:name w:val="ListLabel 103"/>
    <w:qFormat/>
    <w:rsid w:val="00BF05DA"/>
    <w:rPr>
      <w:rFonts w:cs="Times New Roman"/>
    </w:rPr>
  </w:style>
  <w:style w:type="character" w:customStyle="1" w:styleId="ListLabel102">
    <w:name w:val="ListLabel 102"/>
    <w:qFormat/>
    <w:rsid w:val="00BF05DA"/>
    <w:rPr>
      <w:rFonts w:cs="Times New Roman"/>
    </w:rPr>
  </w:style>
  <w:style w:type="character" w:customStyle="1" w:styleId="ListLabel101">
    <w:name w:val="ListLabel 101"/>
    <w:qFormat/>
    <w:rsid w:val="00BF05DA"/>
    <w:rPr>
      <w:rFonts w:cs="Times New Roman"/>
    </w:rPr>
  </w:style>
  <w:style w:type="character" w:customStyle="1" w:styleId="ListLabel100">
    <w:name w:val="ListLabel 100"/>
    <w:qFormat/>
    <w:rsid w:val="00BF05DA"/>
    <w:rPr>
      <w:rFonts w:ascii="Times New Roman" w:eastAsia="Times New Roman" w:hAnsi="Times New Roman" w:cs="Arial"/>
      <w:b w:val="0"/>
      <w:bCs w:val="0"/>
      <w:color w:val="000000"/>
      <w:sz w:val="18"/>
      <w:szCs w:val="18"/>
    </w:rPr>
  </w:style>
  <w:style w:type="character" w:customStyle="1" w:styleId="ListLabel99">
    <w:name w:val="ListLabel 99"/>
    <w:qFormat/>
    <w:rsid w:val="00BF05DA"/>
    <w:rPr>
      <w:rFonts w:cs="Times New Roman"/>
    </w:rPr>
  </w:style>
  <w:style w:type="character" w:customStyle="1" w:styleId="ListLabel98">
    <w:name w:val="ListLabel 98"/>
    <w:qFormat/>
    <w:rsid w:val="00BF05DA"/>
    <w:rPr>
      <w:rFonts w:cs="Times New Roman"/>
    </w:rPr>
  </w:style>
  <w:style w:type="character" w:customStyle="1" w:styleId="ListLabel97">
    <w:name w:val="ListLabel 97"/>
    <w:qFormat/>
    <w:rsid w:val="00BF05DA"/>
    <w:rPr>
      <w:rFonts w:cs="Times New Roman"/>
    </w:rPr>
  </w:style>
  <w:style w:type="character" w:customStyle="1" w:styleId="ListLabel96">
    <w:name w:val="ListLabel 96"/>
    <w:qFormat/>
    <w:rsid w:val="00BF05DA"/>
    <w:rPr>
      <w:rFonts w:cs="Times New Roman"/>
    </w:rPr>
  </w:style>
  <w:style w:type="character" w:customStyle="1" w:styleId="ListLabel95">
    <w:name w:val="ListLabel 95"/>
    <w:qFormat/>
    <w:rsid w:val="00BF05DA"/>
    <w:rPr>
      <w:rFonts w:cs="Times New Roman"/>
    </w:rPr>
  </w:style>
  <w:style w:type="character" w:customStyle="1" w:styleId="ListLabel94">
    <w:name w:val="ListLabel 94"/>
    <w:qFormat/>
    <w:rsid w:val="00BF05DA"/>
    <w:rPr>
      <w:rFonts w:cs="Times New Roman"/>
    </w:rPr>
  </w:style>
  <w:style w:type="character" w:customStyle="1" w:styleId="ListLabel93">
    <w:name w:val="ListLabel 93"/>
    <w:qFormat/>
    <w:rsid w:val="00BF05DA"/>
    <w:rPr>
      <w:rFonts w:cs="Times New Roman"/>
    </w:rPr>
  </w:style>
  <w:style w:type="character" w:customStyle="1" w:styleId="ListLabel92">
    <w:name w:val="ListLabel 92"/>
    <w:qFormat/>
    <w:rsid w:val="00BF05DA"/>
    <w:rPr>
      <w:rFonts w:cs="Times New Roman"/>
    </w:rPr>
  </w:style>
  <w:style w:type="character" w:customStyle="1" w:styleId="ListLabel91">
    <w:name w:val="ListLabel 91"/>
    <w:qFormat/>
    <w:rsid w:val="00BF05DA"/>
    <w:rPr>
      <w:rFonts w:eastAsia="Times New Roman" w:cs="Arial"/>
      <w:bCs/>
      <w:color w:val="000000"/>
      <w:sz w:val="18"/>
      <w:szCs w:val="18"/>
    </w:rPr>
  </w:style>
  <w:style w:type="character" w:customStyle="1" w:styleId="ListLabel90">
    <w:name w:val="ListLabel 90"/>
    <w:qFormat/>
    <w:rsid w:val="00BF05DA"/>
    <w:rPr>
      <w:rFonts w:cs="Times New Roman"/>
    </w:rPr>
  </w:style>
  <w:style w:type="character" w:customStyle="1" w:styleId="ListLabel89">
    <w:name w:val="ListLabel 89"/>
    <w:qFormat/>
    <w:rsid w:val="00BF05DA"/>
    <w:rPr>
      <w:rFonts w:cs="Times New Roman"/>
    </w:rPr>
  </w:style>
  <w:style w:type="character" w:customStyle="1" w:styleId="ListLabel88">
    <w:name w:val="ListLabel 88"/>
    <w:qFormat/>
    <w:rsid w:val="00BF05DA"/>
    <w:rPr>
      <w:rFonts w:cs="Times New Roman"/>
    </w:rPr>
  </w:style>
  <w:style w:type="character" w:customStyle="1" w:styleId="ListLabel87">
    <w:name w:val="ListLabel 87"/>
    <w:qFormat/>
    <w:rsid w:val="00BF05DA"/>
    <w:rPr>
      <w:rFonts w:cs="Times New Roman"/>
    </w:rPr>
  </w:style>
  <w:style w:type="character" w:customStyle="1" w:styleId="ListLabel86">
    <w:name w:val="ListLabel 86"/>
    <w:qFormat/>
    <w:rsid w:val="00BF05DA"/>
    <w:rPr>
      <w:rFonts w:cs="Times New Roman"/>
    </w:rPr>
  </w:style>
  <w:style w:type="character" w:customStyle="1" w:styleId="ListLabel85">
    <w:name w:val="ListLabel 85"/>
    <w:qFormat/>
    <w:rsid w:val="00BF05DA"/>
    <w:rPr>
      <w:rFonts w:cs="Times New Roman"/>
    </w:rPr>
  </w:style>
  <w:style w:type="character" w:customStyle="1" w:styleId="ListLabel84">
    <w:name w:val="ListLabel 84"/>
    <w:qFormat/>
    <w:rsid w:val="00BF05DA"/>
    <w:rPr>
      <w:rFonts w:cs="Times New Roman"/>
    </w:rPr>
  </w:style>
  <w:style w:type="character" w:customStyle="1" w:styleId="ListLabel83">
    <w:name w:val="ListLabel 83"/>
    <w:qFormat/>
    <w:rsid w:val="00BF05DA"/>
    <w:rPr>
      <w:rFonts w:cs="Times New Roman"/>
    </w:rPr>
  </w:style>
  <w:style w:type="character" w:customStyle="1" w:styleId="ListLabel82">
    <w:name w:val="ListLabel 82"/>
    <w:qFormat/>
    <w:rsid w:val="00BF05DA"/>
    <w:rPr>
      <w:rFonts w:cs="Times New Roman"/>
    </w:rPr>
  </w:style>
  <w:style w:type="character" w:customStyle="1" w:styleId="ListLabel81">
    <w:name w:val="ListLabel 81"/>
    <w:qFormat/>
    <w:rsid w:val="00BF05DA"/>
    <w:rPr>
      <w:rFonts w:cs="Times New Roman"/>
    </w:rPr>
  </w:style>
  <w:style w:type="character" w:customStyle="1" w:styleId="ListLabel80">
    <w:name w:val="ListLabel 80"/>
    <w:qFormat/>
    <w:rsid w:val="00BF05DA"/>
    <w:rPr>
      <w:rFonts w:cs="Times New Roman"/>
    </w:rPr>
  </w:style>
  <w:style w:type="character" w:customStyle="1" w:styleId="ListLabel79">
    <w:name w:val="ListLabel 79"/>
    <w:qFormat/>
    <w:rsid w:val="00BF05DA"/>
    <w:rPr>
      <w:rFonts w:cs="Times New Roman"/>
    </w:rPr>
  </w:style>
  <w:style w:type="character" w:customStyle="1" w:styleId="ListLabel78">
    <w:name w:val="ListLabel 78"/>
    <w:qFormat/>
    <w:rsid w:val="00BF05DA"/>
    <w:rPr>
      <w:rFonts w:cs="Times New Roman"/>
    </w:rPr>
  </w:style>
  <w:style w:type="character" w:customStyle="1" w:styleId="ListLabel77">
    <w:name w:val="ListLabel 77"/>
    <w:qFormat/>
    <w:rsid w:val="00BF05DA"/>
    <w:rPr>
      <w:rFonts w:cs="Times New Roman"/>
    </w:rPr>
  </w:style>
  <w:style w:type="character" w:customStyle="1" w:styleId="ListLabel76">
    <w:name w:val="ListLabel 76"/>
    <w:qFormat/>
    <w:rsid w:val="00BF05DA"/>
    <w:rPr>
      <w:rFonts w:cs="Times New Roman"/>
    </w:rPr>
  </w:style>
  <w:style w:type="character" w:customStyle="1" w:styleId="ListLabel75">
    <w:name w:val="ListLabel 75"/>
    <w:qFormat/>
    <w:rsid w:val="00BF05DA"/>
    <w:rPr>
      <w:rFonts w:cs="Times New Roman"/>
    </w:rPr>
  </w:style>
  <w:style w:type="character" w:customStyle="1" w:styleId="ListLabel74">
    <w:name w:val="ListLabel 74"/>
    <w:qFormat/>
    <w:rsid w:val="00BF05DA"/>
    <w:rPr>
      <w:rFonts w:cs="Times New Roman"/>
    </w:rPr>
  </w:style>
  <w:style w:type="character" w:customStyle="1" w:styleId="ListLabel73">
    <w:name w:val="ListLabel 73"/>
    <w:qFormat/>
    <w:rsid w:val="00BF05DA"/>
    <w:rPr>
      <w:rFonts w:cs="Times New Roman"/>
    </w:rPr>
  </w:style>
  <w:style w:type="character" w:customStyle="1" w:styleId="ListLabel72">
    <w:name w:val="ListLabel 72"/>
    <w:qFormat/>
    <w:rsid w:val="00BF05DA"/>
    <w:rPr>
      <w:rFonts w:cs="Times New Roman"/>
    </w:rPr>
  </w:style>
  <w:style w:type="character" w:customStyle="1" w:styleId="ListLabel71">
    <w:name w:val="ListLabel 71"/>
    <w:qFormat/>
    <w:rsid w:val="00BF05DA"/>
    <w:rPr>
      <w:rFonts w:cs="Times New Roman"/>
    </w:rPr>
  </w:style>
  <w:style w:type="character" w:customStyle="1" w:styleId="ListLabel70">
    <w:name w:val="ListLabel 70"/>
    <w:qFormat/>
    <w:rsid w:val="00BF05DA"/>
    <w:rPr>
      <w:rFonts w:cs="Times New Roman"/>
    </w:rPr>
  </w:style>
  <w:style w:type="character" w:customStyle="1" w:styleId="ListLabel69">
    <w:name w:val="ListLabel 69"/>
    <w:qFormat/>
    <w:rsid w:val="00BF05DA"/>
    <w:rPr>
      <w:rFonts w:cs="Times New Roman"/>
    </w:rPr>
  </w:style>
  <w:style w:type="character" w:customStyle="1" w:styleId="ListLabel68">
    <w:name w:val="ListLabel 68"/>
    <w:qFormat/>
    <w:rsid w:val="00BF05DA"/>
    <w:rPr>
      <w:rFonts w:cs="Times New Roman"/>
    </w:rPr>
  </w:style>
  <w:style w:type="character" w:customStyle="1" w:styleId="ListLabel67">
    <w:name w:val="ListLabel 67"/>
    <w:qFormat/>
    <w:rsid w:val="00BF05DA"/>
    <w:rPr>
      <w:rFonts w:cs="Times New Roman"/>
    </w:rPr>
  </w:style>
  <w:style w:type="character" w:customStyle="1" w:styleId="ListLabel66">
    <w:name w:val="ListLabel 66"/>
    <w:qFormat/>
    <w:rsid w:val="00BF05DA"/>
    <w:rPr>
      <w:rFonts w:cs="Times New Roman"/>
    </w:rPr>
  </w:style>
  <w:style w:type="character" w:customStyle="1" w:styleId="ListLabel65">
    <w:name w:val="ListLabel 65"/>
    <w:qFormat/>
    <w:rsid w:val="00BF05DA"/>
    <w:rPr>
      <w:rFonts w:cs="Times New Roman"/>
    </w:rPr>
  </w:style>
  <w:style w:type="character" w:customStyle="1" w:styleId="ListLabel64">
    <w:name w:val="ListLabel 64"/>
    <w:qFormat/>
    <w:rsid w:val="00BF05DA"/>
    <w:rPr>
      <w:rFonts w:cs="Times New Roman"/>
    </w:rPr>
  </w:style>
  <w:style w:type="character" w:customStyle="1" w:styleId="ListLabel63">
    <w:name w:val="ListLabel 63"/>
    <w:qFormat/>
    <w:rsid w:val="00BF05DA"/>
    <w:rPr>
      <w:rFonts w:cs="Times New Roman"/>
    </w:rPr>
  </w:style>
  <w:style w:type="character" w:customStyle="1" w:styleId="ListLabel62">
    <w:name w:val="ListLabel 62"/>
    <w:qFormat/>
    <w:rsid w:val="00BF05DA"/>
    <w:rPr>
      <w:rFonts w:cs="Times New Roman"/>
    </w:rPr>
  </w:style>
  <w:style w:type="character" w:customStyle="1" w:styleId="ListLabel61">
    <w:name w:val="ListLabel 61"/>
    <w:qFormat/>
    <w:rsid w:val="00BF05DA"/>
    <w:rPr>
      <w:rFonts w:cs="Times New Roman"/>
    </w:rPr>
  </w:style>
  <w:style w:type="character" w:customStyle="1" w:styleId="ListLabel60">
    <w:name w:val="ListLabel 60"/>
    <w:qFormat/>
    <w:rsid w:val="00BF05DA"/>
    <w:rPr>
      <w:rFonts w:cs="Times New Roman"/>
    </w:rPr>
  </w:style>
  <w:style w:type="character" w:customStyle="1" w:styleId="ListLabel306">
    <w:name w:val="ListLabel 306"/>
    <w:qFormat/>
    <w:rsid w:val="00BF05DA"/>
    <w:rPr>
      <w:rFonts w:ascii="Times New Roman" w:eastAsia="Arial" w:hAnsi="Times New Roman" w:cs="Times New Roman"/>
      <w:color w:val="000000"/>
      <w:sz w:val="20"/>
      <w:szCs w:val="18"/>
      <w:lang w:eastAsia="pl-PL"/>
    </w:rPr>
  </w:style>
  <w:style w:type="character" w:customStyle="1" w:styleId="ListLabel307">
    <w:name w:val="ListLabel 307"/>
    <w:qFormat/>
    <w:rsid w:val="00BF05DA"/>
    <w:rPr>
      <w:rFonts w:cs="Arial"/>
      <w:sz w:val="18"/>
      <w:szCs w:val="18"/>
    </w:rPr>
  </w:style>
  <w:style w:type="character" w:customStyle="1" w:styleId="ListLabel308">
    <w:name w:val="ListLabel 308"/>
    <w:qFormat/>
    <w:rsid w:val="00BF05DA"/>
    <w:rPr>
      <w:rFonts w:ascii="Times New Roman" w:hAnsi="Times New Roman"/>
      <w:b w:val="0"/>
      <w:color w:val="00000A"/>
      <w:sz w:val="20"/>
      <w:szCs w:val="18"/>
    </w:rPr>
  </w:style>
  <w:style w:type="character" w:customStyle="1" w:styleId="ListLabel309">
    <w:name w:val="ListLabel 309"/>
    <w:qFormat/>
    <w:rsid w:val="00BF05DA"/>
    <w:rPr>
      <w:rFonts w:ascii="Times New Roman" w:eastAsia="Arial" w:hAnsi="Times New Roman" w:cs="Times New Roman"/>
      <w:b w:val="0"/>
      <w:bCs/>
      <w:color w:val="000000"/>
      <w:sz w:val="20"/>
      <w:szCs w:val="18"/>
    </w:rPr>
  </w:style>
  <w:style w:type="character" w:customStyle="1" w:styleId="ListLabel310">
    <w:name w:val="ListLabel 310"/>
    <w:qFormat/>
    <w:rsid w:val="00BF05DA"/>
    <w:rPr>
      <w:rFonts w:ascii="Times New Roman" w:hAnsi="Times New Roman"/>
      <w:color w:val="00000A"/>
      <w:sz w:val="20"/>
      <w:szCs w:val="18"/>
    </w:rPr>
  </w:style>
  <w:style w:type="character" w:customStyle="1" w:styleId="ListLabel311">
    <w:name w:val="ListLabel 311"/>
    <w:qFormat/>
    <w:rsid w:val="00BF05DA"/>
    <w:rPr>
      <w:rFonts w:ascii="Times New Roman" w:hAnsi="Times New Roman"/>
      <w:b/>
      <w:color w:val="000000"/>
      <w:sz w:val="20"/>
      <w:szCs w:val="18"/>
    </w:rPr>
  </w:style>
  <w:style w:type="character" w:customStyle="1" w:styleId="ListLabel312">
    <w:name w:val="ListLabel 312"/>
    <w:qFormat/>
    <w:rsid w:val="00BF05DA"/>
    <w:rPr>
      <w:rFonts w:cs="Times New Roman"/>
    </w:rPr>
  </w:style>
  <w:style w:type="character" w:customStyle="1" w:styleId="ListLabel313">
    <w:name w:val="ListLabel 313"/>
    <w:qFormat/>
    <w:rsid w:val="00BF05DA"/>
    <w:rPr>
      <w:rFonts w:ascii="Times New Roman" w:hAnsi="Times New Roman" w:cs="Times New Roman"/>
      <w:b w:val="0"/>
      <w:color w:val="000000"/>
      <w:sz w:val="20"/>
      <w:szCs w:val="18"/>
      <w:lang w:eastAsia="pl-PL"/>
    </w:rPr>
  </w:style>
  <w:style w:type="character" w:customStyle="1" w:styleId="ListLabel314">
    <w:name w:val="ListLabel 314"/>
    <w:qFormat/>
    <w:rsid w:val="00BF05DA"/>
    <w:rPr>
      <w:rFonts w:ascii="Times New Roman" w:hAnsi="Times New Roman" w:cs="Times New Roman"/>
      <w:b w:val="0"/>
      <w:color w:val="000000"/>
      <w:sz w:val="20"/>
      <w:szCs w:val="18"/>
    </w:rPr>
  </w:style>
  <w:style w:type="character" w:customStyle="1" w:styleId="ListLabel315">
    <w:name w:val="ListLabel 315"/>
    <w:qFormat/>
    <w:rsid w:val="00BF05DA"/>
    <w:rPr>
      <w:rFonts w:ascii="Times New Roman" w:hAnsi="Times New Roman"/>
      <w:b w:val="0"/>
      <w:color w:val="000000"/>
      <w:sz w:val="20"/>
      <w:szCs w:val="18"/>
    </w:rPr>
  </w:style>
  <w:style w:type="character" w:customStyle="1" w:styleId="ListLabel316">
    <w:name w:val="ListLabel 316"/>
    <w:qFormat/>
    <w:rsid w:val="00BF05DA"/>
    <w:rPr>
      <w:rFonts w:cs="Times New Roman"/>
    </w:rPr>
  </w:style>
  <w:style w:type="character" w:customStyle="1" w:styleId="ListLabel317">
    <w:name w:val="ListLabel 317"/>
    <w:qFormat/>
    <w:rsid w:val="00BF05DA"/>
    <w:rPr>
      <w:b w:val="0"/>
      <w:color w:val="000000"/>
      <w:sz w:val="18"/>
      <w:szCs w:val="18"/>
    </w:rPr>
  </w:style>
  <w:style w:type="character" w:customStyle="1" w:styleId="ListLabel318">
    <w:name w:val="ListLabel 318"/>
    <w:qFormat/>
    <w:rsid w:val="00BF05DA"/>
    <w:rPr>
      <w:rFonts w:cs="Times New Roman"/>
    </w:rPr>
  </w:style>
  <w:style w:type="character" w:customStyle="1" w:styleId="ListLabel319">
    <w:name w:val="ListLabel 319"/>
    <w:qFormat/>
    <w:rsid w:val="00BF05DA"/>
    <w:rPr>
      <w:rFonts w:ascii="Times New Roman" w:hAnsi="Times New Roman"/>
      <w:b/>
      <w:sz w:val="20"/>
    </w:rPr>
  </w:style>
  <w:style w:type="character" w:customStyle="1" w:styleId="ListLabel320">
    <w:name w:val="ListLabel 320"/>
    <w:qFormat/>
    <w:rsid w:val="00BF05DA"/>
    <w:rPr>
      <w:b w:val="0"/>
      <w:color w:val="000000"/>
      <w:sz w:val="18"/>
      <w:szCs w:val="18"/>
    </w:rPr>
  </w:style>
  <w:style w:type="character" w:customStyle="1" w:styleId="ListLabel321">
    <w:name w:val="ListLabel 321"/>
    <w:qFormat/>
    <w:rsid w:val="00BF05DA"/>
    <w:rPr>
      <w:rFonts w:cs="Times New Roman"/>
    </w:rPr>
  </w:style>
  <w:style w:type="character" w:customStyle="1" w:styleId="ListLabel322">
    <w:name w:val="ListLabel 322"/>
    <w:qFormat/>
    <w:rsid w:val="00BF05DA"/>
    <w:rPr>
      <w:b w:val="0"/>
      <w:color w:val="000000"/>
      <w:sz w:val="18"/>
      <w:szCs w:val="18"/>
    </w:rPr>
  </w:style>
  <w:style w:type="character" w:customStyle="1" w:styleId="ListLabel323">
    <w:name w:val="ListLabel 323"/>
    <w:qFormat/>
    <w:rsid w:val="00BF05DA"/>
    <w:rPr>
      <w:rFonts w:cs="Times New Roman"/>
    </w:rPr>
  </w:style>
  <w:style w:type="character" w:customStyle="1" w:styleId="ListLabel324">
    <w:name w:val="ListLabel 324"/>
    <w:qFormat/>
    <w:rsid w:val="00BF05DA"/>
    <w:rPr>
      <w:rFonts w:ascii="Times New Roman" w:hAnsi="Times New Roman"/>
      <w:b/>
      <w:sz w:val="20"/>
      <w:szCs w:val="18"/>
    </w:rPr>
  </w:style>
  <w:style w:type="paragraph" w:styleId="Nagwek">
    <w:name w:val="header"/>
    <w:basedOn w:val="Normalny"/>
    <w:next w:val="Tekstpodstawowy"/>
    <w:link w:val="Nagwek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</w:style>
  <w:style w:type="paragraph" w:styleId="Lista">
    <w:name w:val="List"/>
    <w:basedOn w:val="Tekstpodstawowy"/>
    <w:rsid w:val="00C65AE8"/>
    <w:rPr>
      <w:rFonts w:cs="Arial"/>
    </w:rPr>
  </w:style>
  <w:style w:type="paragraph" w:styleId="Legenda">
    <w:name w:val="caption"/>
    <w:basedOn w:val="Normalny"/>
    <w:qFormat/>
    <w:rsid w:val="00C65AE8"/>
    <w:pPr>
      <w:suppressLineNumbers/>
      <w:suppressAutoHyphen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65AE8"/>
    <w:pPr>
      <w:suppressLineNumbers/>
      <w:suppressAutoHyphens/>
    </w:pPr>
    <w:rPr>
      <w:rFonts w:cs="Arial"/>
    </w:rPr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qFormat/>
    <w:rsid w:val="00D16901"/>
    <w:pPr>
      <w:suppressAutoHyphens/>
      <w:overflowPunct w:val="0"/>
      <w:spacing w:after="200" w:line="276" w:lineRule="auto"/>
      <w:textAlignment w:val="baseline"/>
    </w:pPr>
    <w:rPr>
      <w:color w:val="00000A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qFormat/>
    <w:rsid w:val="00D16901"/>
    <w:pPr>
      <w:suppressAutoHyphens/>
      <w:ind w:left="708"/>
    </w:pPr>
    <w:rPr>
      <w:lang w:eastAsia="ar-SA"/>
    </w:rPr>
  </w:style>
  <w:style w:type="paragraph" w:customStyle="1" w:styleId="Nagwek1">
    <w:name w:val="Nagłówek1"/>
    <w:basedOn w:val="Normalny"/>
    <w:qFormat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dymka1">
    <w:name w:val="Tekst dymka1"/>
    <w:basedOn w:val="Normalny"/>
    <w:qFormat/>
    <w:rsid w:val="00C65AE8"/>
    <w:pPr>
      <w:suppressAutoHyphens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ezodstpw1">
    <w:name w:val="Bez odstępów1"/>
    <w:qFormat/>
    <w:rsid w:val="00C65AE8"/>
    <w:pPr>
      <w:suppressAutoHyphens/>
      <w:overflowPunct w:val="0"/>
    </w:pPr>
    <w:rPr>
      <w:color w:val="00000A"/>
      <w:sz w:val="22"/>
      <w:szCs w:val="22"/>
      <w:lang w:eastAsia="en-US"/>
    </w:rPr>
  </w:style>
  <w:style w:type="paragraph" w:customStyle="1" w:styleId="Akapitzlist1">
    <w:name w:val="Akapit z listą1"/>
    <w:basedOn w:val="Normalny"/>
    <w:qFormat/>
    <w:rsid w:val="00C65AE8"/>
    <w:pPr>
      <w:suppressAutoHyphens/>
      <w:ind w:left="708"/>
    </w:pPr>
    <w:rPr>
      <w:lang w:eastAsia="ar-SA"/>
    </w:rPr>
  </w:style>
  <w:style w:type="paragraph" w:customStyle="1" w:styleId="Normalny1">
    <w:name w:val="Normalny1"/>
    <w:qFormat/>
    <w:rsid w:val="00C65AE8"/>
    <w:pPr>
      <w:widowControl w:val="0"/>
      <w:suppressAutoHyphens/>
      <w:overflowPunct w:val="0"/>
    </w:pPr>
    <w:rPr>
      <w:color w:val="00000A"/>
      <w:sz w:val="22"/>
      <w:lang w:eastAsia="ar-SA"/>
    </w:rPr>
  </w:style>
  <w:style w:type="paragraph" w:customStyle="1" w:styleId="Akapitzlist3">
    <w:name w:val="Akapit z listą3"/>
    <w:basedOn w:val="Normalny"/>
    <w:qFormat/>
    <w:rsid w:val="00C65AE8"/>
    <w:pPr>
      <w:suppressAutoHyphens/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C65AE8"/>
    <w:pPr>
      <w:suppressAutoHyphens/>
      <w:spacing w:after="120"/>
      <w:ind w:left="283"/>
    </w:pPr>
  </w:style>
  <w:style w:type="paragraph" w:customStyle="1" w:styleId="Zawartotabeli">
    <w:name w:val="Zawartość tabeli"/>
    <w:basedOn w:val="Normalny"/>
    <w:qFormat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qFormat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qFormat/>
    <w:rsid w:val="00C65AE8"/>
    <w:pPr>
      <w:spacing w:beforeAutospacing="1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qFormat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91A51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C91A51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A13603"/>
    <w:pPr>
      <w:overflowPunct/>
      <w:spacing w:after="0" w:line="240" w:lineRule="auto"/>
    </w:pPr>
    <w:rPr>
      <w:rFonts w:ascii="Consolas" w:eastAsiaTheme="minorHAnsi" w:hAnsi="Consolas" w:cstheme="minorBidi"/>
      <w:color w:val="auto"/>
      <w:kern w:val="0"/>
      <w:sz w:val="21"/>
      <w:szCs w:val="21"/>
      <w:lang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13603"/>
    <w:rPr>
      <w:rFonts w:ascii="Consolas" w:eastAsiaTheme="minorHAnsi" w:hAnsi="Consolas" w:cstheme="minorBidi"/>
      <w:kern w:val="0"/>
      <w:sz w:val="21"/>
      <w:szCs w:val="21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CDAD9-D2D7-447E-986A-07429D253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9</Pages>
  <Words>4017</Words>
  <Characters>24103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m.jatkiewicz</cp:lastModifiedBy>
  <cp:revision>19</cp:revision>
  <dcterms:created xsi:type="dcterms:W3CDTF">2019-06-18T12:24:00Z</dcterms:created>
  <dcterms:modified xsi:type="dcterms:W3CDTF">2019-09-12T12:07:00Z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