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5" w:rsidRDefault="00527C4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A6258" w:rsidRPr="00551642" w:rsidRDefault="00414C28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94</w:t>
      </w:r>
      <w:r w:rsidR="002B2EAD" w:rsidRPr="00551642">
        <w:rPr>
          <w:rFonts w:ascii="Times New Roman" w:hAnsi="Times New Roman"/>
          <w:b/>
          <w:sz w:val="28"/>
          <w:szCs w:val="28"/>
        </w:rPr>
        <w:t>/201</w:t>
      </w:r>
      <w:r w:rsidR="009E33D2">
        <w:rPr>
          <w:rFonts w:ascii="Times New Roman" w:hAnsi="Times New Roman"/>
          <w:b/>
          <w:sz w:val="28"/>
          <w:szCs w:val="28"/>
        </w:rPr>
        <w:t>9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813D4" w:rsidRDefault="00DE4464" w:rsidP="00A813D4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414C28">
        <w:rPr>
          <w:rFonts w:ascii="Times New Roman" w:hAnsi="Times New Roman"/>
          <w:b/>
          <w:spacing w:val="20"/>
          <w:sz w:val="28"/>
          <w:szCs w:val="28"/>
        </w:rPr>
        <w:t>Ogłoszenie z dnia 04.12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CF315E" w:rsidRPr="00455514">
        <w:rPr>
          <w:rFonts w:ascii="Times New Roman" w:hAnsi="Times New Roman"/>
          <w:b/>
          <w:spacing w:val="20"/>
          <w:sz w:val="28"/>
          <w:szCs w:val="28"/>
        </w:rPr>
        <w:t xml:space="preserve"> r. </w:t>
      </w:r>
    </w:p>
    <w:p w:rsidR="00A813D4" w:rsidRPr="00551642" w:rsidRDefault="00A813D4" w:rsidP="00C65AE8">
      <w:pPr>
        <w:spacing w:after="0" w:line="100" w:lineRule="atLeast"/>
        <w:jc w:val="center"/>
      </w:pP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DOTYCZĄCE PRZEDMIOTU ZAMÓWIENIA:</w:t>
      </w:r>
    </w:p>
    <w:p w:rsidR="001A6258" w:rsidRPr="00AB58BD" w:rsidRDefault="001A6258" w:rsidP="0013428C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A6258" w:rsidRPr="00AB58BD" w:rsidRDefault="008758F6" w:rsidP="00C65AE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PIELĘGNIARSKIE</w:t>
      </w:r>
      <w:r w:rsidR="00C34C72">
        <w:rPr>
          <w:rFonts w:ascii="Times New Roman" w:hAnsi="Times New Roman"/>
          <w:b/>
          <w:sz w:val="28"/>
          <w:szCs w:val="28"/>
        </w:rPr>
        <w:t>/POŁOŻNEJ</w:t>
      </w:r>
    </w:p>
    <w:p w:rsidR="001A6258" w:rsidRPr="00AB58BD" w:rsidRDefault="001A6258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B58BD">
        <w:rPr>
          <w:rFonts w:ascii="Times New Roman" w:hAnsi="Times New Roman"/>
          <w:b/>
          <w:sz w:val="28"/>
          <w:szCs w:val="28"/>
          <w:lang w:eastAsia="pl-PL"/>
        </w:rPr>
        <w:t xml:space="preserve">W LOKALIZACJI 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UL. POWSTANIA STYCZNIOWEGO 1, GDYNIA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SZPITAL MORSKI IM. PCK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UDZIELAJĄCY ZAMÓWIENIA:</w:t>
      </w: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SZPITALE POMORSKIE </w:t>
      </w:r>
      <w:r w:rsidR="00652934" w:rsidRPr="00AB58BD">
        <w:rPr>
          <w:rFonts w:ascii="Times New Roman" w:hAnsi="Times New Roman"/>
          <w:b/>
          <w:sz w:val="28"/>
          <w:szCs w:val="28"/>
        </w:rPr>
        <w:t>SPÓŁKA Z O.O. W GDYNI</w:t>
      </w:r>
      <w:r w:rsidRPr="00AB58BD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AB58BD">
        <w:rPr>
          <w:rFonts w:ascii="Times New Roman" w:hAnsi="Times New Roman"/>
          <w:b/>
          <w:sz w:val="28"/>
          <w:szCs w:val="28"/>
        </w:rPr>
        <w:br/>
      </w:r>
      <w:r w:rsidR="00DD52AA">
        <w:rPr>
          <w:rFonts w:ascii="Times New Roman" w:hAnsi="Times New Roman"/>
          <w:b/>
          <w:sz w:val="28"/>
          <w:szCs w:val="28"/>
        </w:rPr>
        <w:t xml:space="preserve">NIP: 586-22-86-770; </w:t>
      </w:r>
      <w:r w:rsidRPr="00AB58BD">
        <w:rPr>
          <w:rFonts w:ascii="Times New Roman" w:hAnsi="Times New Roman"/>
          <w:b/>
          <w:sz w:val="28"/>
          <w:szCs w:val="28"/>
        </w:rPr>
        <w:t>REGON 190141612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27C45" w:rsidRDefault="00DD52AA" w:rsidP="00527C45">
      <w:pPr>
        <w:spacing w:after="0" w:line="100" w:lineRule="atLeast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TRYB POSTĘPOWANIA: </w:t>
      </w:r>
      <w:r w:rsidR="001A6258" w:rsidRPr="00F94CBD">
        <w:rPr>
          <w:rFonts w:ascii="Times New Roman" w:hAnsi="Times New Roman"/>
          <w:b/>
          <w:sz w:val="28"/>
          <w:szCs w:val="28"/>
        </w:rPr>
        <w:t>KONKURS</w:t>
      </w:r>
      <w:r w:rsidR="002C3D09">
        <w:rPr>
          <w:rFonts w:ascii="Times New Roman" w:hAnsi="Times New Roman"/>
          <w:b/>
          <w:sz w:val="28"/>
          <w:szCs w:val="28"/>
        </w:rPr>
        <w:t xml:space="preserve"> OFERT NA UDZIELANIE </w:t>
      </w:r>
      <w:r w:rsidR="001A6258" w:rsidRPr="00F94CBD">
        <w:rPr>
          <w:rFonts w:ascii="Times New Roman" w:hAnsi="Times New Roman"/>
          <w:b/>
          <w:sz w:val="28"/>
          <w:szCs w:val="28"/>
        </w:rPr>
        <w:t>ŚWIADCZEŃ ZDROWOTNYCH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  <w:b/>
          <w:bCs/>
        </w:rPr>
        <w:t>Załączniki:</w:t>
      </w:r>
    </w:p>
    <w:p w:rsidR="001A6258" w:rsidRPr="00551642" w:rsidRDefault="00525C0F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</w:t>
      </w:r>
      <w:r w:rsidR="001A6258" w:rsidRPr="00551642">
        <w:rPr>
          <w:rFonts w:ascii="Times New Roman" w:hAnsi="Times New Roman"/>
        </w:rPr>
        <w:t xml:space="preserve">Formularz </w:t>
      </w:r>
      <w:r>
        <w:rPr>
          <w:rFonts w:ascii="Times New Roman" w:hAnsi="Times New Roman"/>
        </w:rPr>
        <w:t>ofertowo-cenowy;</w:t>
      </w:r>
      <w:r w:rsidR="001A6258" w:rsidRPr="00551642">
        <w:rPr>
          <w:rFonts w:ascii="Times New Roman" w:hAnsi="Times New Roman"/>
        </w:rPr>
        <w:t xml:space="preserve">  </w:t>
      </w:r>
    </w:p>
    <w:p w:rsidR="001A6258" w:rsidRPr="00551642" w:rsidRDefault="00525C0F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</w:t>
      </w:r>
      <w:r w:rsidR="001A6258" w:rsidRPr="00551642">
        <w:rPr>
          <w:rFonts w:ascii="Times New Roman" w:hAnsi="Times New Roman"/>
        </w:rPr>
        <w:t>Informacja o kwalifikacjach zawodowych</w:t>
      </w:r>
      <w:r>
        <w:rPr>
          <w:rFonts w:ascii="Times New Roman" w:hAnsi="Times New Roman"/>
        </w:rPr>
        <w:t>;</w:t>
      </w:r>
      <w:r w:rsidR="001A6258" w:rsidRPr="00551642">
        <w:rPr>
          <w:rFonts w:ascii="Times New Roman" w:hAnsi="Times New Roman"/>
        </w:rPr>
        <w:t xml:space="preserve"> </w:t>
      </w:r>
    </w:p>
    <w:p w:rsidR="001A6258" w:rsidRPr="00551642" w:rsidRDefault="00525C0F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3 - </w:t>
      </w:r>
      <w:r w:rsidR="00F22D33">
        <w:rPr>
          <w:rFonts w:ascii="Times New Roman" w:hAnsi="Times New Roman"/>
        </w:rPr>
        <w:t>Wzór umowy</w:t>
      </w:r>
      <w:r>
        <w:rPr>
          <w:rFonts w:ascii="Times New Roman" w:hAnsi="Times New Roman"/>
        </w:rPr>
        <w:t>.</w:t>
      </w:r>
    </w:p>
    <w:p w:rsidR="00414C28" w:rsidRDefault="00414C28" w:rsidP="00414C28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Załącznik nr 4 - Wzór umowy dla zakresu III.5.</w:t>
      </w:r>
    </w:p>
    <w:p w:rsidR="0061204A" w:rsidRDefault="0061204A" w:rsidP="0061204A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A0BBA">
        <w:rPr>
          <w:rFonts w:ascii="Times New Roman" w:hAnsi="Times New Roman"/>
        </w:rPr>
        <w:t xml:space="preserve"> - Wzór umowy dla zakresu III.20</w:t>
      </w:r>
      <w:r>
        <w:rPr>
          <w:rFonts w:ascii="Times New Roman" w:hAnsi="Times New Roman"/>
        </w:rPr>
        <w:t>.</w:t>
      </w:r>
    </w:p>
    <w:p w:rsidR="0061204A" w:rsidRPr="0061204A" w:rsidRDefault="0061204A" w:rsidP="0061204A">
      <w:pPr>
        <w:suppressAutoHyphens/>
        <w:spacing w:after="0" w:line="100" w:lineRule="atLeast"/>
        <w:ind w:left="720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8C0C6F" w:rsidRDefault="00DE4464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lastRenderedPageBreak/>
        <w:br/>
      </w:r>
    </w:p>
    <w:p w:rsidR="001A6258" w:rsidRPr="00A04D2D" w:rsidRDefault="006474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F80597">
        <w:rPr>
          <w:rFonts w:ascii="Times New Roman" w:hAnsi="Times New Roman"/>
          <w:b/>
        </w:rPr>
        <w:t xml:space="preserve"> </w:t>
      </w:r>
      <w:r w:rsidR="00414C28">
        <w:rPr>
          <w:rFonts w:ascii="Times New Roman" w:hAnsi="Times New Roman"/>
          <w:b/>
        </w:rPr>
        <w:t>grudzień</w:t>
      </w:r>
      <w:r w:rsidR="001705CB">
        <w:rPr>
          <w:rFonts w:ascii="Times New Roman" w:hAnsi="Times New Roman"/>
          <w:b/>
        </w:rPr>
        <w:t xml:space="preserve"> 2019</w:t>
      </w:r>
      <w:r w:rsidR="00DE4464" w:rsidRPr="00A04D2D">
        <w:rPr>
          <w:rFonts w:ascii="Times New Roman" w:hAnsi="Times New Roman"/>
          <w:b/>
        </w:rPr>
        <w:t xml:space="preserve"> r. </w:t>
      </w:r>
    </w:p>
    <w:p w:rsidR="00DE4464" w:rsidRDefault="00DE4464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</w:p>
    <w:p w:rsidR="001A6258" w:rsidRPr="009A0D92" w:rsidRDefault="001A6258" w:rsidP="009A0D92">
      <w:pPr>
        <w:spacing w:after="0" w:line="240" w:lineRule="auto"/>
      </w:pPr>
      <w:r w:rsidRPr="00551642">
        <w:rPr>
          <w:rFonts w:ascii="Times New Roman" w:hAnsi="Times New Roman"/>
          <w:b/>
          <w:spacing w:val="20"/>
          <w:u w:val="single"/>
        </w:rPr>
        <w:t>I. ORGAN OGŁASZAJĄCY KONKURS - UDZIELAJĄCY ZAMÓWIENIA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ZARZĄD SZPITALI POMORSKICH SPÓŁKA Z O.O.</w:t>
      </w:r>
      <w:r w:rsidRPr="00551642">
        <w:rPr>
          <w:rFonts w:ascii="Times New Roman" w:hAnsi="Times New Roman"/>
          <w:b/>
        </w:rPr>
        <w:br/>
        <w:t>ul. Powstania Styczniowego 1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81-519 Gdynia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551642">
        <w:rPr>
          <w:rFonts w:ascii="Times New Roman" w:hAnsi="Times New Roman"/>
          <w:b/>
          <w:color w:val="auto"/>
        </w:rPr>
        <w:t>KRS 0000492201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A6258" w:rsidRPr="009A0D9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II.  PODSTAWA PRAWNA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</w:t>
      </w:r>
      <w:r w:rsidR="004D1E9B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 w:rsidR="001705CB">
        <w:rPr>
          <w:rFonts w:ascii="Times New Roman" w:hAnsi="Times New Roman"/>
        </w:rPr>
        <w:t>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A6258" w:rsidRPr="009A0D92" w:rsidRDefault="001A6258" w:rsidP="009A0D92">
      <w:pPr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III.  PRZEDMIOT KONKURSU</w:t>
      </w:r>
    </w:p>
    <w:p w:rsidR="001A6258" w:rsidRDefault="001A6258" w:rsidP="00FD1712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Przedmiotem konkursu jest udzielanie świadczeń zdrowotnych przez pielęgniarki/położne dla Spółki </w:t>
      </w:r>
      <w:r w:rsidRPr="00551642">
        <w:rPr>
          <w:rFonts w:ascii="Times New Roman" w:hAnsi="Times New Roman"/>
          <w:b/>
          <w:bCs/>
        </w:rPr>
        <w:t xml:space="preserve">Szpitale Pomorskie Sp. z o.o. </w:t>
      </w:r>
      <w:r w:rsidRPr="00551642">
        <w:rPr>
          <w:rFonts w:ascii="Times New Roman" w:hAnsi="Times New Roman"/>
          <w:bCs/>
        </w:rPr>
        <w:t xml:space="preserve">(zwanej dalej Spółką) </w:t>
      </w:r>
      <w:r w:rsidRPr="00551642">
        <w:rPr>
          <w:rFonts w:ascii="Times New Roman" w:hAnsi="Times New Roman"/>
        </w:rPr>
        <w:t xml:space="preserve">w lokalizacji przy ul. Powstania Styczniowego 1, Gdynia - Szpital Morski im. PCK </w:t>
      </w:r>
      <w:r w:rsidRPr="00551642">
        <w:rPr>
          <w:rFonts w:ascii="Times New Roman" w:hAnsi="Times New Roman"/>
          <w:i/>
          <w:shd w:val="clear" w:color="auto" w:fill="FFFFFF"/>
        </w:rPr>
        <w:t>(</w:t>
      </w:r>
      <w:r w:rsidRPr="00551642">
        <w:rPr>
          <w:rFonts w:ascii="Times New Roman" w:hAnsi="Times New Roman"/>
          <w:i/>
          <w:shd w:val="clear" w:color="auto" w:fill="FFFFFF"/>
          <w:lang w:eastAsia="pl-PL"/>
        </w:rPr>
        <w:t>CPV:85100000-0 Usługi ochrony zdrowia, 85121200-5 Specjalistyczne usługi medyczne, 85111000-0 Usługi szpitalne, 85121251-7, 85141200-1 usługi świadczone przez pielęgniarki)</w:t>
      </w:r>
      <w:r w:rsidRPr="00551642">
        <w:rPr>
          <w:rFonts w:ascii="Times New Roman" w:hAnsi="Times New Roman"/>
        </w:rPr>
        <w:t>w następujących zakresach</w:t>
      </w:r>
      <w:r w:rsidR="004D1E9B">
        <w:rPr>
          <w:rFonts w:ascii="Times New Roman" w:hAnsi="Times New Roman"/>
        </w:rPr>
        <w:t xml:space="preserve"> świadczeń</w:t>
      </w:r>
      <w:r w:rsidRPr="00551642">
        <w:rPr>
          <w:rFonts w:ascii="Times New Roman" w:hAnsi="Times New Roman"/>
        </w:rPr>
        <w:t xml:space="preserve">: </w:t>
      </w:r>
    </w:p>
    <w:p w:rsidR="00414C28" w:rsidRDefault="00414C28" w:rsidP="00FD1712">
      <w:pPr>
        <w:spacing w:after="0" w:line="240" w:lineRule="auto"/>
        <w:jc w:val="both"/>
        <w:rPr>
          <w:rFonts w:ascii="Times New Roman" w:hAnsi="Times New Roman"/>
        </w:rPr>
      </w:pPr>
    </w:p>
    <w:p w:rsidR="00414C28" w:rsidRPr="00414C28" w:rsidRDefault="00414C28" w:rsidP="00414C28">
      <w:pPr>
        <w:spacing w:after="40" w:line="240" w:lineRule="auto"/>
        <w:ind w:left="360" w:hanging="360"/>
        <w:rPr>
          <w:rFonts w:ascii="Times New Roman" w:hAnsi="Times New Roman"/>
          <w:bCs/>
          <w:u w:val="single"/>
        </w:rPr>
      </w:pPr>
      <w:r w:rsidRPr="00414C28">
        <w:rPr>
          <w:rFonts w:ascii="Times New Roman" w:hAnsi="Times New Roman"/>
          <w:bCs/>
          <w:u w:val="single"/>
        </w:rPr>
        <w:t>III.1. Świadczenie usług medycznych przez pielęgniarkę  w Oddziale Chirurgii Onkologicznej;</w:t>
      </w:r>
    </w:p>
    <w:p w:rsidR="00414C28" w:rsidRPr="00621B23" w:rsidRDefault="00414C28" w:rsidP="00414C28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14C28">
        <w:rPr>
          <w:rFonts w:ascii="Times New Roman" w:hAnsi="Times New Roman"/>
          <w:shd w:val="clear" w:color="auto" w:fill="FFFFFF"/>
        </w:rPr>
        <w:t>Przedmiotem konkursu jest udzielanie świadczeń zdrowotnych przez pielęgniarkę</w:t>
      </w:r>
      <w:r w:rsidRPr="00621B23">
        <w:rPr>
          <w:rFonts w:ascii="Times New Roman" w:hAnsi="Times New Roman"/>
          <w:shd w:val="clear" w:color="auto" w:fill="FFFFFF"/>
        </w:rPr>
        <w:t xml:space="preserve"> </w:t>
      </w:r>
      <w:r w:rsidRPr="00621B23">
        <w:rPr>
          <w:rFonts w:ascii="Times New Roman" w:hAnsi="Times New Roman"/>
          <w:bCs/>
        </w:rPr>
        <w:t>w O</w:t>
      </w:r>
      <w:r>
        <w:rPr>
          <w:rFonts w:ascii="Times New Roman" w:hAnsi="Times New Roman"/>
          <w:bCs/>
        </w:rPr>
        <w:t xml:space="preserve">ddziale Chirurgii Onkologicznej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414C28" w:rsidRPr="00621B23" w:rsidRDefault="00414C28" w:rsidP="00414C28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967F99">
        <w:rPr>
          <w:rFonts w:ascii="Times New Roman" w:hAnsi="Times New Roman"/>
          <w:u w:val="single"/>
        </w:rPr>
        <w:t>640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414C28" w:rsidRPr="00621B23" w:rsidRDefault="00414C28" w:rsidP="00414C28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>
        <w:rPr>
          <w:rFonts w:ascii="Times New Roman" w:hAnsi="Times New Roman"/>
          <w:u w:val="single"/>
        </w:rPr>
        <w:t>ówienia 4</w:t>
      </w:r>
      <w:r w:rsidRPr="00621B23">
        <w:rPr>
          <w:rFonts w:ascii="Times New Roman" w:hAnsi="Times New Roman"/>
          <w:u w:val="single"/>
        </w:rPr>
        <w:t xml:space="preserve"> pielęgniarkom. </w:t>
      </w:r>
    </w:p>
    <w:p w:rsidR="00414C28" w:rsidRPr="00621B23" w:rsidRDefault="00414C28" w:rsidP="00414C28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414C28" w:rsidRPr="00621B23" w:rsidRDefault="00414C28" w:rsidP="00414C2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414C28" w:rsidRDefault="00414C28" w:rsidP="00414C2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414C28" w:rsidRPr="000D52CF" w:rsidRDefault="00414C28" w:rsidP="00414C28">
      <w:pPr>
        <w:spacing w:after="4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414C28" w:rsidRPr="00DF58BF" w:rsidRDefault="00414C28" w:rsidP="00414C28">
      <w:pPr>
        <w:spacing w:after="40" w:line="240" w:lineRule="auto"/>
        <w:rPr>
          <w:rFonts w:ascii="Times New Roman" w:hAnsi="Times New Roman"/>
          <w:bCs/>
          <w:u w:val="single"/>
        </w:rPr>
      </w:pPr>
      <w:r w:rsidRPr="00DF58BF">
        <w:rPr>
          <w:rFonts w:ascii="Times New Roman" w:hAnsi="Times New Roman"/>
          <w:bCs/>
          <w:u w:val="single"/>
        </w:rPr>
        <w:t>III.2. Świadczenie usług medycznych przez położną w Oddziale Ginekologii Onkologicznej;</w:t>
      </w:r>
    </w:p>
    <w:p w:rsidR="0056022E" w:rsidRPr="00621B23" w:rsidRDefault="0056022E" w:rsidP="0056022E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F58BF">
        <w:rPr>
          <w:rFonts w:ascii="Times New Roman" w:hAnsi="Times New Roman"/>
          <w:shd w:val="clear" w:color="auto" w:fill="FFFFFF"/>
        </w:rPr>
        <w:t>Przedmiotem konkursu jest udzielanie świadczeń zdrowotnych przez położ</w:t>
      </w:r>
      <w:r w:rsidR="00967F99">
        <w:rPr>
          <w:rFonts w:ascii="Times New Roman" w:hAnsi="Times New Roman"/>
          <w:shd w:val="clear" w:color="auto" w:fill="FFFFFF"/>
        </w:rPr>
        <w:t>ne</w:t>
      </w:r>
      <w:r w:rsidRPr="00621B23">
        <w:rPr>
          <w:rFonts w:ascii="Times New Roman" w:hAnsi="Times New Roman"/>
          <w:shd w:val="clear" w:color="auto" w:fill="FFFFFF"/>
        </w:rPr>
        <w:t xml:space="preserve"> </w:t>
      </w:r>
      <w:r w:rsidRPr="00621B23">
        <w:rPr>
          <w:rFonts w:ascii="Times New Roman" w:hAnsi="Times New Roman"/>
          <w:bCs/>
        </w:rPr>
        <w:t>w O</w:t>
      </w:r>
      <w:r>
        <w:rPr>
          <w:rFonts w:ascii="Times New Roman" w:hAnsi="Times New Roman"/>
          <w:bCs/>
        </w:rPr>
        <w:t xml:space="preserve">ddziale Ginekologii Onkologicznej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56022E" w:rsidRPr="00621B23" w:rsidRDefault="0056022E" w:rsidP="0056022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967F99">
        <w:rPr>
          <w:rFonts w:ascii="Times New Roman" w:hAnsi="Times New Roman"/>
          <w:u w:val="single"/>
        </w:rPr>
        <w:t>480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56022E" w:rsidRPr="00621B23" w:rsidRDefault="0056022E" w:rsidP="0056022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 w:rsidR="00B83D2A">
        <w:rPr>
          <w:rFonts w:ascii="Times New Roman" w:hAnsi="Times New Roman"/>
          <w:u w:val="single"/>
        </w:rPr>
        <w:t xml:space="preserve">ówienia  </w:t>
      </w:r>
      <w:r w:rsidR="00967F99">
        <w:rPr>
          <w:rFonts w:ascii="Times New Roman" w:hAnsi="Times New Roman"/>
          <w:u w:val="single"/>
        </w:rPr>
        <w:t xml:space="preserve">3 </w:t>
      </w:r>
      <w:r w:rsidR="00B83D2A">
        <w:rPr>
          <w:rFonts w:ascii="Times New Roman" w:hAnsi="Times New Roman"/>
          <w:u w:val="single"/>
        </w:rPr>
        <w:t>położnym</w:t>
      </w:r>
      <w:r w:rsidRPr="00621B23">
        <w:rPr>
          <w:rFonts w:ascii="Times New Roman" w:hAnsi="Times New Roman"/>
          <w:u w:val="single"/>
        </w:rPr>
        <w:t xml:space="preserve">. </w:t>
      </w:r>
    </w:p>
    <w:p w:rsidR="0056022E" w:rsidRPr="00621B23" w:rsidRDefault="0056022E" w:rsidP="0056022E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>Szczegółow</w:t>
      </w:r>
      <w:r w:rsidR="00B83D2A">
        <w:rPr>
          <w:rFonts w:ascii="Times New Roman" w:hAnsi="Times New Roman"/>
          <w:bCs/>
        </w:rPr>
        <w:t>y zakres obowiązków położnej</w:t>
      </w:r>
      <w:r w:rsidRPr="00621B23">
        <w:rPr>
          <w:rFonts w:ascii="Times New Roman" w:hAnsi="Times New Roman"/>
          <w:bCs/>
        </w:rPr>
        <w:t xml:space="preserve">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56022E" w:rsidRPr="00621B23" w:rsidRDefault="0056022E" w:rsidP="0056022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56022E" w:rsidRDefault="0056022E" w:rsidP="0056022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Cs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56022E" w:rsidRPr="000D52CF" w:rsidRDefault="0056022E" w:rsidP="0056022E">
      <w:pPr>
        <w:spacing w:after="4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414C28" w:rsidRDefault="00414C28" w:rsidP="00414C28">
      <w:pPr>
        <w:spacing w:after="4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414C28" w:rsidRPr="0057383F" w:rsidRDefault="00414C28" w:rsidP="00414C28">
      <w:pPr>
        <w:spacing w:after="4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414C28" w:rsidRPr="00B83D2A" w:rsidRDefault="00414C28" w:rsidP="00B83D2A">
      <w:pPr>
        <w:spacing w:after="40" w:line="240" w:lineRule="auto"/>
        <w:ind w:left="360" w:hanging="360"/>
        <w:jc w:val="both"/>
        <w:rPr>
          <w:rFonts w:ascii="Times New Roman" w:hAnsi="Times New Roman"/>
          <w:bCs/>
          <w:u w:val="single"/>
        </w:rPr>
      </w:pPr>
      <w:r w:rsidRPr="00B83D2A">
        <w:rPr>
          <w:rFonts w:ascii="Times New Roman" w:hAnsi="Times New Roman"/>
          <w:bCs/>
          <w:u w:val="single"/>
        </w:rPr>
        <w:t>III.3. Świadczenie usług medycznych przez pielęgniarkę w Oddziale Onkologii i Radioterapii-Dział Radioterapia Onkologiczna;</w:t>
      </w:r>
    </w:p>
    <w:p w:rsidR="00B83D2A" w:rsidRPr="00621B23" w:rsidRDefault="00B83D2A" w:rsidP="00B83D2A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14C28">
        <w:rPr>
          <w:rFonts w:ascii="Times New Roman" w:hAnsi="Times New Roman"/>
          <w:shd w:val="clear" w:color="auto" w:fill="FFFFFF"/>
        </w:rPr>
        <w:t>Przedmiotem konkursu jest udzielanie świadczeń zdrowotnych przez pielęgniarkę</w:t>
      </w:r>
      <w:r w:rsidRPr="00621B2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</w:t>
      </w:r>
      <w:r w:rsidRPr="00B83D2A">
        <w:rPr>
          <w:rFonts w:ascii="Times New Roman" w:hAnsi="Times New Roman"/>
          <w:bCs/>
        </w:rPr>
        <w:t xml:space="preserve">Oddziale Onkologii i Radioterapii-Dział Radioterapia Onkologiczna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B83D2A" w:rsidRPr="00621B23" w:rsidRDefault="00B83D2A" w:rsidP="00B83D2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967F99">
        <w:rPr>
          <w:rFonts w:ascii="Times New Roman" w:hAnsi="Times New Roman"/>
          <w:u w:val="single"/>
        </w:rPr>
        <w:t>660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B83D2A" w:rsidRPr="00621B23" w:rsidRDefault="00B83D2A" w:rsidP="00B83D2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>
        <w:rPr>
          <w:rFonts w:ascii="Times New Roman" w:hAnsi="Times New Roman"/>
          <w:u w:val="single"/>
        </w:rPr>
        <w:t>ówienia 3</w:t>
      </w:r>
      <w:r w:rsidRPr="00621B23">
        <w:rPr>
          <w:rFonts w:ascii="Times New Roman" w:hAnsi="Times New Roman"/>
          <w:u w:val="single"/>
        </w:rPr>
        <w:t xml:space="preserve"> pielęgniarkom. </w:t>
      </w:r>
    </w:p>
    <w:p w:rsidR="00B83D2A" w:rsidRPr="00621B23" w:rsidRDefault="00B83D2A" w:rsidP="00B83D2A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B83D2A" w:rsidRPr="00621B23" w:rsidRDefault="00B83D2A" w:rsidP="00B83D2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B83D2A" w:rsidRDefault="00B83D2A" w:rsidP="00B83D2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B83D2A" w:rsidRPr="0057383F" w:rsidRDefault="00B83D2A" w:rsidP="00414C2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14C28" w:rsidRDefault="00414C28" w:rsidP="00B83D2A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B83D2A">
        <w:rPr>
          <w:rFonts w:ascii="Times New Roman" w:hAnsi="Times New Roman"/>
          <w:bCs/>
          <w:u w:val="single"/>
        </w:rPr>
        <w:t>III.4. Świadczenie usług medycznych przez pielęgniarkę w Oddziale Onkologii i Radioterapii – Dział Onkologii Klinicznej – Profil „Leczenie Jednego Dnia”;</w:t>
      </w:r>
    </w:p>
    <w:p w:rsidR="00B83D2A" w:rsidRPr="00621B23" w:rsidRDefault="00B83D2A" w:rsidP="00B83D2A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14C28">
        <w:rPr>
          <w:rFonts w:ascii="Times New Roman" w:hAnsi="Times New Roman"/>
          <w:shd w:val="clear" w:color="auto" w:fill="FFFFFF"/>
        </w:rPr>
        <w:t>Przedmiotem konkursu jest udzielanie świadczeń zdrowotnych przez pielęgniarkę</w:t>
      </w:r>
      <w:r w:rsidRPr="00621B2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</w:t>
      </w:r>
      <w:r w:rsidRPr="00B83D2A">
        <w:rPr>
          <w:rFonts w:ascii="Times New Roman" w:hAnsi="Times New Roman"/>
          <w:bCs/>
        </w:rPr>
        <w:t>Oddziale Onkologii i Radioterapii</w:t>
      </w:r>
      <w:r>
        <w:rPr>
          <w:rFonts w:ascii="Times New Roman" w:hAnsi="Times New Roman"/>
          <w:bCs/>
        </w:rPr>
        <w:t>-</w:t>
      </w:r>
      <w:r w:rsidRPr="00B83D2A">
        <w:rPr>
          <w:rFonts w:ascii="Times New Roman" w:hAnsi="Times New Roman"/>
          <w:bCs/>
        </w:rPr>
        <w:t xml:space="preserve"> </w:t>
      </w:r>
      <w:r w:rsidR="00A35A6C">
        <w:rPr>
          <w:rFonts w:ascii="Times New Roman" w:hAnsi="Times New Roman"/>
          <w:bCs/>
        </w:rPr>
        <w:t xml:space="preserve">Dział Onkologia Kliniczna - </w:t>
      </w:r>
      <w:r w:rsidRPr="00B83D2A">
        <w:rPr>
          <w:rFonts w:ascii="Times New Roman" w:hAnsi="Times New Roman"/>
          <w:bCs/>
          <w:u w:val="single"/>
        </w:rPr>
        <w:t>Profil „Leczenie Jednego Dnia”</w:t>
      </w:r>
      <w:r w:rsidR="00A35A6C">
        <w:rPr>
          <w:rFonts w:ascii="Times New Roman" w:hAnsi="Times New Roman"/>
          <w:bCs/>
          <w:u w:val="single"/>
        </w:rPr>
        <w:t xml:space="preserve">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</w:t>
      </w:r>
      <w:r w:rsidR="001C47B4">
        <w:rPr>
          <w:rFonts w:ascii="Times New Roman" w:hAnsi="Times New Roman"/>
          <w:bCs/>
        </w:rPr>
        <w:t xml:space="preserve"> ramach dyżurów trwających do 12</w:t>
      </w:r>
      <w:r w:rsidRPr="0060334C">
        <w:rPr>
          <w:rFonts w:ascii="Times New Roman" w:hAnsi="Times New Roman"/>
          <w:bCs/>
        </w:rPr>
        <w:t xml:space="preserve">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B83D2A" w:rsidRPr="00621B23" w:rsidRDefault="00B83D2A" w:rsidP="00B83D2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967F99">
        <w:rPr>
          <w:rFonts w:ascii="Times New Roman" w:hAnsi="Times New Roman"/>
          <w:u w:val="single"/>
        </w:rPr>
        <w:t>200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B83D2A" w:rsidRPr="00621B23" w:rsidRDefault="00B83D2A" w:rsidP="00B83D2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 w:rsidR="00A35A6C">
        <w:rPr>
          <w:rFonts w:ascii="Times New Roman" w:hAnsi="Times New Roman"/>
          <w:u w:val="single"/>
        </w:rPr>
        <w:t xml:space="preserve">ówienia </w:t>
      </w:r>
      <w:r w:rsidR="00D21D8D">
        <w:rPr>
          <w:rFonts w:ascii="Times New Roman" w:hAnsi="Times New Roman"/>
          <w:u w:val="single"/>
        </w:rPr>
        <w:t>1 pielęgniarce</w:t>
      </w:r>
      <w:r w:rsidRPr="00621B23">
        <w:rPr>
          <w:rFonts w:ascii="Times New Roman" w:hAnsi="Times New Roman"/>
          <w:u w:val="single"/>
        </w:rPr>
        <w:t xml:space="preserve">. </w:t>
      </w:r>
    </w:p>
    <w:p w:rsidR="00B83D2A" w:rsidRPr="00621B23" w:rsidRDefault="00B83D2A" w:rsidP="00B83D2A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B83D2A" w:rsidRPr="00621B23" w:rsidRDefault="00B83D2A" w:rsidP="00B83D2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B83D2A" w:rsidRDefault="00B83D2A" w:rsidP="00B83D2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B83D2A" w:rsidRPr="00B83D2A" w:rsidRDefault="00B83D2A" w:rsidP="00A35A6C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</w:p>
    <w:p w:rsidR="00414C28" w:rsidRPr="00A35A6C" w:rsidRDefault="00414C28" w:rsidP="00A35A6C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A35A6C">
        <w:rPr>
          <w:rFonts w:ascii="Times New Roman" w:hAnsi="Times New Roman"/>
          <w:bCs/>
          <w:u w:val="single"/>
        </w:rPr>
        <w:t xml:space="preserve">III.5. Świadczenie usług medycznych przez pielęgniarkę w Oddziale Onkologii i Radioterapii – Dział Onkologii Klinicznej – Profil „Leczenie Jednego Dnia” wraz z </w:t>
      </w:r>
      <w:r w:rsidRPr="00A35A6C">
        <w:rPr>
          <w:rFonts w:ascii="Times New Roman" w:hAnsi="Times New Roman"/>
          <w:u w:val="single"/>
          <w:shd w:val="clear" w:color="auto" w:fill="FFFFFF"/>
          <w:lang w:eastAsia="pl-PL"/>
        </w:rPr>
        <w:t>zarządzaniem/koordynowaniem personelem pielęgniarskim w Profilu „Leczenie Jednego Dnia”</w:t>
      </w:r>
      <w:r w:rsidRPr="00A35A6C">
        <w:rPr>
          <w:rFonts w:ascii="Times New Roman" w:hAnsi="Times New Roman"/>
          <w:bCs/>
          <w:u w:val="single"/>
        </w:rPr>
        <w:t>;</w:t>
      </w:r>
    </w:p>
    <w:p w:rsidR="00A35A6C" w:rsidRPr="00621B23" w:rsidRDefault="00A35A6C" w:rsidP="00A35A6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14C28">
        <w:rPr>
          <w:rFonts w:ascii="Times New Roman" w:hAnsi="Times New Roman"/>
          <w:shd w:val="clear" w:color="auto" w:fill="FFFFFF"/>
        </w:rPr>
        <w:t>Przedmiotem konkursu jest udzielanie świadczeń zdrowotnych przez pielęgniarkę</w:t>
      </w:r>
      <w:r w:rsidRPr="00621B2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</w:t>
      </w:r>
      <w:r w:rsidRPr="00B83D2A">
        <w:rPr>
          <w:rFonts w:ascii="Times New Roman" w:hAnsi="Times New Roman"/>
          <w:bCs/>
        </w:rPr>
        <w:t>Oddziale Onkologii i Radioterapii</w:t>
      </w:r>
      <w:r>
        <w:rPr>
          <w:rFonts w:ascii="Times New Roman" w:hAnsi="Times New Roman"/>
          <w:bCs/>
        </w:rPr>
        <w:t>-</w:t>
      </w:r>
      <w:r w:rsidRPr="00B83D2A">
        <w:rPr>
          <w:rFonts w:ascii="Times New Roman" w:hAnsi="Times New Roman"/>
          <w:bCs/>
        </w:rPr>
        <w:t xml:space="preserve"> </w:t>
      </w:r>
      <w:r w:rsidRPr="00B83D2A">
        <w:rPr>
          <w:rFonts w:ascii="Times New Roman" w:hAnsi="Times New Roman"/>
          <w:bCs/>
          <w:u w:val="single"/>
        </w:rPr>
        <w:t>Profil „Leczenie Jednego Dnia”</w:t>
      </w:r>
      <w:r>
        <w:rPr>
          <w:rFonts w:ascii="Times New Roman" w:hAnsi="Times New Roman"/>
          <w:bCs/>
          <w:u w:val="single"/>
        </w:rPr>
        <w:t xml:space="preserve">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</w:t>
      </w:r>
      <w:r w:rsidR="001C47B4">
        <w:rPr>
          <w:rFonts w:ascii="Times New Roman" w:hAnsi="Times New Roman"/>
          <w:bCs/>
        </w:rPr>
        <w:t xml:space="preserve"> ramach dyżurów trwających do 12</w:t>
      </w:r>
      <w:r w:rsidRPr="0060334C">
        <w:rPr>
          <w:rFonts w:ascii="Times New Roman" w:hAnsi="Times New Roman"/>
          <w:bCs/>
        </w:rPr>
        <w:t xml:space="preserve">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A35A6C" w:rsidRPr="00DF45C1" w:rsidRDefault="00A35A6C" w:rsidP="00A35A6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</w:t>
      </w:r>
      <w:r w:rsidRPr="00DF45C1">
        <w:rPr>
          <w:rFonts w:ascii="Times New Roman" w:hAnsi="Times New Roman"/>
          <w:u w:val="single"/>
        </w:rPr>
        <w:t>średniomie</w:t>
      </w:r>
      <w:r w:rsidR="00967F99">
        <w:rPr>
          <w:rFonts w:ascii="Times New Roman" w:hAnsi="Times New Roman"/>
          <w:u w:val="single"/>
        </w:rPr>
        <w:t>sięcznie   200</w:t>
      </w:r>
      <w:r w:rsidRPr="00DF45C1">
        <w:rPr>
          <w:rFonts w:ascii="Times New Roman" w:hAnsi="Times New Roman"/>
          <w:u w:val="single"/>
        </w:rPr>
        <w:t xml:space="preserve"> godzin.  </w:t>
      </w:r>
    </w:p>
    <w:p w:rsidR="00A35A6C" w:rsidRPr="00621B23" w:rsidRDefault="00A35A6C" w:rsidP="00A35A6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lastRenderedPageBreak/>
        <w:t>Udzielający zamówienia preferuje udzielenie zam</w:t>
      </w:r>
      <w:r>
        <w:rPr>
          <w:rFonts w:ascii="Times New Roman" w:hAnsi="Times New Roman"/>
          <w:u w:val="single"/>
        </w:rPr>
        <w:t xml:space="preserve">ówienia </w:t>
      </w:r>
      <w:r w:rsidR="00D21D8D">
        <w:rPr>
          <w:rFonts w:ascii="Times New Roman" w:hAnsi="Times New Roman"/>
          <w:u w:val="single"/>
        </w:rPr>
        <w:t xml:space="preserve"> 1 pielęgniarce</w:t>
      </w:r>
      <w:r w:rsidRPr="00621B23">
        <w:rPr>
          <w:rFonts w:ascii="Times New Roman" w:hAnsi="Times New Roman"/>
          <w:u w:val="single"/>
        </w:rPr>
        <w:t xml:space="preserve">. </w:t>
      </w:r>
    </w:p>
    <w:p w:rsidR="00A35A6C" w:rsidRPr="00621B23" w:rsidRDefault="00A35A6C" w:rsidP="00A35A6C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>.</w:t>
      </w:r>
      <w:r w:rsidRPr="00621B23">
        <w:rPr>
          <w:rFonts w:ascii="Times New Roman" w:hAnsi="Times New Roman"/>
          <w:bCs/>
          <w:shd w:val="clear" w:color="auto" w:fill="FFFFFF"/>
        </w:rPr>
        <w:t xml:space="preserve">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A35A6C" w:rsidRPr="00621B23" w:rsidRDefault="00A35A6C" w:rsidP="00A35A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A35A6C" w:rsidRDefault="00A35A6C" w:rsidP="00A35A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A35A6C" w:rsidRPr="0057383F" w:rsidRDefault="00A35A6C" w:rsidP="00414C2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14C28" w:rsidRPr="00A35A6C" w:rsidRDefault="00414C28" w:rsidP="00A35A6C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A35A6C">
        <w:rPr>
          <w:rFonts w:ascii="Times New Roman" w:hAnsi="Times New Roman"/>
          <w:bCs/>
          <w:u w:val="single"/>
        </w:rPr>
        <w:t>III.6. Świadczenie usług medycznych przez pielęgniarkę w Oddziale Onkologii i Radioterapii – Dział Onkologii Klinicznej;</w:t>
      </w:r>
    </w:p>
    <w:p w:rsidR="00A35A6C" w:rsidRPr="00621B23" w:rsidRDefault="00A35A6C" w:rsidP="00A35A6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14C28">
        <w:rPr>
          <w:rFonts w:ascii="Times New Roman" w:hAnsi="Times New Roman"/>
          <w:shd w:val="clear" w:color="auto" w:fill="FFFFFF"/>
        </w:rPr>
        <w:t>Przedmiotem konkursu jest udzielanie świadcze</w:t>
      </w:r>
      <w:r w:rsidR="00D21D8D">
        <w:rPr>
          <w:rFonts w:ascii="Times New Roman" w:hAnsi="Times New Roman"/>
          <w:shd w:val="clear" w:color="auto" w:fill="FFFFFF"/>
        </w:rPr>
        <w:t>ń zdrowotnych przez pielęgniarki</w:t>
      </w:r>
      <w:r w:rsidRPr="00621B2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</w:t>
      </w:r>
      <w:r w:rsidRPr="00B83D2A">
        <w:rPr>
          <w:rFonts w:ascii="Times New Roman" w:hAnsi="Times New Roman"/>
          <w:bCs/>
        </w:rPr>
        <w:t>Oddziale Onkologii i Radioterapii</w:t>
      </w:r>
      <w:r>
        <w:rPr>
          <w:rFonts w:ascii="Times New Roman" w:hAnsi="Times New Roman"/>
          <w:bCs/>
        </w:rPr>
        <w:t>-</w:t>
      </w:r>
      <w:r w:rsidRPr="00B83D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Dział Onkologia Kliniczna </w:t>
      </w:r>
      <w:r w:rsidR="00D21D8D">
        <w:rPr>
          <w:rFonts w:ascii="Times New Roman" w:hAnsi="Times New Roman"/>
          <w:bCs/>
        </w:rPr>
        <w:t xml:space="preserve"> -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A35A6C" w:rsidRPr="00621B23" w:rsidRDefault="00A35A6C" w:rsidP="00A35A6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2852EC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  <w:u w:val="single"/>
        </w:rPr>
        <w:t>00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A35A6C" w:rsidRPr="00621B23" w:rsidRDefault="00A35A6C" w:rsidP="00A35A6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 w:rsidR="00D21D8D">
        <w:rPr>
          <w:rFonts w:ascii="Times New Roman" w:hAnsi="Times New Roman"/>
          <w:u w:val="single"/>
        </w:rPr>
        <w:t>ówienia  2 pielęgniarkom</w:t>
      </w:r>
      <w:r w:rsidRPr="00621B23">
        <w:rPr>
          <w:rFonts w:ascii="Times New Roman" w:hAnsi="Times New Roman"/>
          <w:u w:val="single"/>
        </w:rPr>
        <w:t xml:space="preserve">. </w:t>
      </w:r>
    </w:p>
    <w:p w:rsidR="00A35A6C" w:rsidRPr="00621B23" w:rsidRDefault="00A35A6C" w:rsidP="00A35A6C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A35A6C" w:rsidRPr="00621B23" w:rsidRDefault="00A35A6C" w:rsidP="00A35A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A35A6C" w:rsidRPr="00D21D8D" w:rsidRDefault="00A35A6C" w:rsidP="00D21D8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A35A6C" w:rsidRDefault="00A35A6C" w:rsidP="00414C2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D21D8D" w:rsidRPr="00D21D8D" w:rsidRDefault="00414C28" w:rsidP="00D21D8D">
      <w:pPr>
        <w:spacing w:after="40" w:line="240" w:lineRule="auto"/>
        <w:ind w:left="360" w:hanging="360"/>
        <w:jc w:val="both"/>
        <w:rPr>
          <w:rFonts w:ascii="Times New Roman" w:hAnsi="Times New Roman"/>
          <w:bCs/>
          <w:u w:val="single"/>
        </w:rPr>
      </w:pPr>
      <w:r w:rsidRPr="00D21D8D">
        <w:rPr>
          <w:rFonts w:ascii="Times New Roman" w:hAnsi="Times New Roman"/>
          <w:bCs/>
          <w:u w:val="single"/>
        </w:rPr>
        <w:t>III.7. Świadczenie usług medycznych przez pielęgniarkę w Oddziale Neonatologii i Intensywnej Terapii Noworodka;</w:t>
      </w:r>
    </w:p>
    <w:p w:rsidR="00D21D8D" w:rsidRPr="00D21D8D" w:rsidRDefault="00D21D8D" w:rsidP="00D21D8D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D21D8D">
        <w:rPr>
          <w:rFonts w:ascii="Times New Roman" w:hAnsi="Times New Roman"/>
          <w:bCs/>
        </w:rPr>
        <w:t>w Odd</w:t>
      </w:r>
      <w:r>
        <w:rPr>
          <w:rFonts w:ascii="Times New Roman" w:hAnsi="Times New Roman"/>
          <w:bCs/>
        </w:rPr>
        <w:t xml:space="preserve">ziale </w:t>
      </w:r>
      <w:r w:rsidRPr="00D21D8D">
        <w:rPr>
          <w:rFonts w:ascii="Times New Roman" w:hAnsi="Times New Roman"/>
          <w:bCs/>
        </w:rPr>
        <w:t>Neonatologii i Intensywnej Terapii Noworodka</w:t>
      </w:r>
      <w:r>
        <w:rPr>
          <w:rFonts w:ascii="Times New Roman" w:hAnsi="Times New Roman"/>
          <w:bCs/>
        </w:rPr>
        <w:t xml:space="preserve">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D21D8D" w:rsidRPr="00621B23" w:rsidRDefault="00D21D8D" w:rsidP="00D21D8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2852EC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>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D21D8D" w:rsidRPr="00621B23" w:rsidRDefault="00D21D8D" w:rsidP="00D21D8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>
        <w:rPr>
          <w:rFonts w:ascii="Times New Roman" w:hAnsi="Times New Roman"/>
          <w:u w:val="single"/>
        </w:rPr>
        <w:t>ówienia  1 pielęgniarce</w:t>
      </w:r>
      <w:r w:rsidRPr="00621B23">
        <w:rPr>
          <w:rFonts w:ascii="Times New Roman" w:hAnsi="Times New Roman"/>
          <w:u w:val="single"/>
        </w:rPr>
        <w:t xml:space="preserve">. </w:t>
      </w:r>
    </w:p>
    <w:p w:rsidR="00D21D8D" w:rsidRPr="00621B23" w:rsidRDefault="00D21D8D" w:rsidP="00D21D8D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D21D8D" w:rsidRPr="00621B23" w:rsidRDefault="00D21D8D" w:rsidP="00D21D8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D21D8D" w:rsidRPr="00D21D8D" w:rsidRDefault="00D21D8D" w:rsidP="00D21D8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D21D8D" w:rsidRPr="0057383F" w:rsidRDefault="00D21D8D" w:rsidP="00D21D8D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D21D8D" w:rsidRPr="00D21D8D" w:rsidRDefault="00414C28" w:rsidP="00D21D8D">
      <w:pPr>
        <w:spacing w:after="40" w:line="240" w:lineRule="auto"/>
        <w:ind w:left="360" w:hanging="360"/>
        <w:jc w:val="both"/>
        <w:rPr>
          <w:rFonts w:ascii="Times New Roman" w:hAnsi="Times New Roman"/>
          <w:bCs/>
          <w:u w:val="single"/>
        </w:rPr>
      </w:pPr>
      <w:r w:rsidRPr="00D21D8D">
        <w:rPr>
          <w:rFonts w:ascii="Times New Roman" w:hAnsi="Times New Roman"/>
          <w:bCs/>
          <w:u w:val="single"/>
        </w:rPr>
        <w:t>III.8. Świadczenie usług medycznych przez pielęgniarkę w Oddziale Pediatrycznym;</w:t>
      </w:r>
    </w:p>
    <w:p w:rsidR="00D21D8D" w:rsidRPr="00D21D8D" w:rsidRDefault="00D21D8D" w:rsidP="00D21D8D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t>Przedmiotem konkursu jest udzielanie świadcze</w:t>
      </w:r>
      <w:r>
        <w:rPr>
          <w:rFonts w:ascii="Times New Roman" w:hAnsi="Times New Roman"/>
          <w:shd w:val="clear" w:color="auto" w:fill="FFFFFF"/>
        </w:rPr>
        <w:t>ń zdrowotnych przez pielęgniarki</w:t>
      </w:r>
      <w:r w:rsidRPr="00D21D8D">
        <w:rPr>
          <w:rFonts w:ascii="Times New Roman" w:hAnsi="Times New Roman"/>
          <w:shd w:val="clear" w:color="auto" w:fill="FFFFFF"/>
        </w:rPr>
        <w:t xml:space="preserve"> </w:t>
      </w:r>
      <w:r w:rsidRPr="00D21D8D">
        <w:rPr>
          <w:rFonts w:ascii="Times New Roman" w:hAnsi="Times New Roman"/>
          <w:bCs/>
        </w:rPr>
        <w:t>w Odd</w:t>
      </w:r>
      <w:r>
        <w:rPr>
          <w:rFonts w:ascii="Times New Roman" w:hAnsi="Times New Roman"/>
          <w:bCs/>
        </w:rPr>
        <w:t xml:space="preserve">ziale Pediatrycznym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D21D8D" w:rsidRPr="00621B23" w:rsidRDefault="00D21D8D" w:rsidP="00D21D8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2852EC">
        <w:rPr>
          <w:rFonts w:ascii="Times New Roman" w:hAnsi="Times New Roman"/>
          <w:u w:val="single"/>
        </w:rPr>
        <w:t>560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D21D8D" w:rsidRPr="00621B23" w:rsidRDefault="00D21D8D" w:rsidP="00D21D8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lastRenderedPageBreak/>
        <w:t>Udzielający zamówienia preferuje udzielenie zam</w:t>
      </w:r>
      <w:r>
        <w:rPr>
          <w:rFonts w:ascii="Times New Roman" w:hAnsi="Times New Roman"/>
          <w:u w:val="single"/>
        </w:rPr>
        <w:t>ówienia  2 pielęgniarkom</w:t>
      </w:r>
      <w:r w:rsidRPr="00621B23">
        <w:rPr>
          <w:rFonts w:ascii="Times New Roman" w:hAnsi="Times New Roman"/>
          <w:u w:val="single"/>
        </w:rPr>
        <w:t xml:space="preserve">. </w:t>
      </w:r>
    </w:p>
    <w:p w:rsidR="00D21D8D" w:rsidRPr="00621B23" w:rsidRDefault="00D21D8D" w:rsidP="00D21D8D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D21D8D" w:rsidRPr="00621B23" w:rsidRDefault="00D21D8D" w:rsidP="00D21D8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D21D8D" w:rsidRPr="00D21D8D" w:rsidRDefault="00D21D8D" w:rsidP="00D21D8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D21D8D" w:rsidRPr="0057383F" w:rsidRDefault="00D21D8D" w:rsidP="00D21D8D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14C28" w:rsidRPr="00D21D8D" w:rsidRDefault="00414C28" w:rsidP="00D21D8D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D21D8D">
        <w:rPr>
          <w:rFonts w:ascii="Times New Roman" w:hAnsi="Times New Roman"/>
          <w:bCs/>
          <w:u w:val="single"/>
        </w:rPr>
        <w:t>III.9. Świadczenie usług medycznych przez pielęgniarkę w Oddziale Chorób Wewnętrznych i Leczenia Schorzeń Endokrynologicznych;</w:t>
      </w:r>
    </w:p>
    <w:p w:rsidR="00D21D8D" w:rsidRPr="00D21D8D" w:rsidRDefault="00D21D8D" w:rsidP="00D21D8D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t>Przedmiotem konkursu jest udzielanie świadcze</w:t>
      </w:r>
      <w:r>
        <w:rPr>
          <w:rFonts w:ascii="Times New Roman" w:hAnsi="Times New Roman"/>
          <w:shd w:val="clear" w:color="auto" w:fill="FFFFFF"/>
        </w:rPr>
        <w:t xml:space="preserve">ń zdrowotnych przez </w:t>
      </w:r>
      <w:r w:rsidRPr="00DF45C1">
        <w:rPr>
          <w:rFonts w:ascii="Times New Roman" w:hAnsi="Times New Roman"/>
          <w:shd w:val="clear" w:color="auto" w:fill="FFFFFF"/>
        </w:rPr>
        <w:t xml:space="preserve">pielęgniarki </w:t>
      </w:r>
      <w:r w:rsidRPr="00DF45C1">
        <w:rPr>
          <w:rFonts w:ascii="Times New Roman" w:hAnsi="Times New Roman"/>
          <w:bCs/>
        </w:rPr>
        <w:t>w Odd</w:t>
      </w:r>
      <w:r w:rsidR="00DF45C1" w:rsidRPr="00DF45C1">
        <w:rPr>
          <w:rFonts w:ascii="Times New Roman" w:hAnsi="Times New Roman"/>
          <w:bCs/>
        </w:rPr>
        <w:t>ziale Chorób Wewnętrznych i Leczenia Schorzeń Endokrynologicznych</w:t>
      </w:r>
      <w:r w:rsidRPr="00DF45C1">
        <w:rPr>
          <w:rFonts w:ascii="Times New Roman" w:hAnsi="Times New Roman"/>
          <w:bCs/>
        </w:rPr>
        <w:t xml:space="preserve"> w lokalizacji</w:t>
      </w:r>
      <w:r w:rsidRPr="00621B23">
        <w:rPr>
          <w:rFonts w:ascii="Times New Roman" w:hAnsi="Times New Roman"/>
          <w:bCs/>
        </w:rPr>
        <w:t xml:space="preserve">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D21D8D" w:rsidRPr="00621B23" w:rsidRDefault="00D21D8D" w:rsidP="00D21D8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2852EC">
        <w:rPr>
          <w:rFonts w:ascii="Times New Roman" w:hAnsi="Times New Roman"/>
          <w:u w:val="single"/>
        </w:rPr>
        <w:t>880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D21D8D" w:rsidRPr="00621B23" w:rsidRDefault="00D21D8D" w:rsidP="00D21D8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 w:rsidR="004B0C92">
        <w:rPr>
          <w:rFonts w:ascii="Times New Roman" w:hAnsi="Times New Roman"/>
          <w:u w:val="single"/>
        </w:rPr>
        <w:t>ówienia  4</w:t>
      </w:r>
      <w:r>
        <w:rPr>
          <w:rFonts w:ascii="Times New Roman" w:hAnsi="Times New Roman"/>
          <w:u w:val="single"/>
        </w:rPr>
        <w:t xml:space="preserve"> pielęgniarkom</w:t>
      </w:r>
      <w:r w:rsidRPr="00621B23">
        <w:rPr>
          <w:rFonts w:ascii="Times New Roman" w:hAnsi="Times New Roman"/>
          <w:u w:val="single"/>
        </w:rPr>
        <w:t xml:space="preserve">. </w:t>
      </w:r>
    </w:p>
    <w:p w:rsidR="00D21D8D" w:rsidRPr="00621B23" w:rsidRDefault="00D21D8D" w:rsidP="00D21D8D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D21D8D" w:rsidRPr="00621B23" w:rsidRDefault="00D21D8D" w:rsidP="00D21D8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D21D8D" w:rsidRDefault="00D21D8D" w:rsidP="00DF45C1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14C28" w:rsidRPr="00DF45C1" w:rsidRDefault="00414C28" w:rsidP="00DF45C1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DF45C1">
        <w:rPr>
          <w:rFonts w:ascii="Times New Roman" w:hAnsi="Times New Roman"/>
          <w:bCs/>
          <w:u w:val="single"/>
        </w:rPr>
        <w:t xml:space="preserve">III.10. Świadczenie usług medycznych przez pielęgniarkę w Oddziale </w:t>
      </w:r>
      <w:proofErr w:type="spellStart"/>
      <w:r w:rsidRPr="00DF45C1">
        <w:rPr>
          <w:rFonts w:ascii="Times New Roman" w:hAnsi="Times New Roman"/>
          <w:bCs/>
          <w:u w:val="single"/>
        </w:rPr>
        <w:t>Pulmunologii</w:t>
      </w:r>
      <w:proofErr w:type="spellEnd"/>
      <w:r w:rsidRPr="00DF45C1">
        <w:rPr>
          <w:rFonts w:ascii="Times New Roman" w:hAnsi="Times New Roman"/>
          <w:bCs/>
          <w:u w:val="single"/>
        </w:rPr>
        <w:t>;</w:t>
      </w:r>
    </w:p>
    <w:p w:rsidR="00DF45C1" w:rsidRPr="00D21D8D" w:rsidRDefault="00DF45C1" w:rsidP="00DF45C1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t>Przedmiotem konkursu jest udzielanie świadcze</w:t>
      </w:r>
      <w:r w:rsidR="004B0C92">
        <w:rPr>
          <w:rFonts w:ascii="Times New Roman" w:hAnsi="Times New Roman"/>
          <w:shd w:val="clear" w:color="auto" w:fill="FFFFFF"/>
        </w:rPr>
        <w:t>ń zdrowotnych przez pielęgniarkę</w:t>
      </w:r>
      <w:r w:rsidRPr="00D21D8D">
        <w:rPr>
          <w:rFonts w:ascii="Times New Roman" w:hAnsi="Times New Roman"/>
          <w:shd w:val="clear" w:color="auto" w:fill="FFFFFF"/>
        </w:rPr>
        <w:t xml:space="preserve"> </w:t>
      </w:r>
      <w:r w:rsidRPr="00D21D8D">
        <w:rPr>
          <w:rFonts w:ascii="Times New Roman" w:hAnsi="Times New Roman"/>
          <w:bCs/>
        </w:rPr>
        <w:t>w Odd</w:t>
      </w:r>
      <w:r>
        <w:rPr>
          <w:rFonts w:ascii="Times New Roman" w:hAnsi="Times New Roman"/>
          <w:bCs/>
        </w:rPr>
        <w:t xml:space="preserve">ziale Pulmonologii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DF45C1" w:rsidRPr="00621B23" w:rsidRDefault="00DF45C1" w:rsidP="00DF45C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2852EC">
        <w:rPr>
          <w:rFonts w:ascii="Times New Roman" w:hAnsi="Times New Roman"/>
          <w:u w:val="single"/>
        </w:rPr>
        <w:t>120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DF45C1" w:rsidRPr="00621B23" w:rsidRDefault="00DF45C1" w:rsidP="00DF45C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 w:rsidR="004B0C92">
        <w:rPr>
          <w:rFonts w:ascii="Times New Roman" w:hAnsi="Times New Roman"/>
          <w:u w:val="single"/>
        </w:rPr>
        <w:t>ówienia  1 pielęgniarce</w:t>
      </w:r>
      <w:r w:rsidRPr="00621B23">
        <w:rPr>
          <w:rFonts w:ascii="Times New Roman" w:hAnsi="Times New Roman"/>
          <w:u w:val="single"/>
        </w:rPr>
        <w:t xml:space="preserve">. </w:t>
      </w:r>
    </w:p>
    <w:p w:rsidR="00DF45C1" w:rsidRPr="00621B23" w:rsidRDefault="00DF45C1" w:rsidP="00DF45C1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DF45C1" w:rsidRPr="00621B23" w:rsidRDefault="00DF45C1" w:rsidP="00DF45C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DF45C1" w:rsidRPr="00DF45C1" w:rsidRDefault="00DF45C1" w:rsidP="00E822B7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</w:p>
    <w:p w:rsidR="00414C28" w:rsidRDefault="00414C28" w:rsidP="00E822B7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DF45C1">
        <w:rPr>
          <w:rFonts w:ascii="Times New Roman" w:hAnsi="Times New Roman"/>
          <w:bCs/>
          <w:u w:val="single"/>
        </w:rPr>
        <w:t>III.11. Świadczenie usług medycznych przez pielęgniarkę w Oddziale Hematologii i Transplantologii Szpiku   i/lub w Poradni Hematologii;</w:t>
      </w:r>
    </w:p>
    <w:p w:rsidR="00E822B7" w:rsidRDefault="00E822B7" w:rsidP="00414C28">
      <w:pPr>
        <w:spacing w:after="40" w:line="240" w:lineRule="auto"/>
        <w:ind w:left="360"/>
        <w:jc w:val="both"/>
        <w:rPr>
          <w:rFonts w:ascii="Times New Roman" w:hAnsi="Times New Roman"/>
          <w:bCs/>
          <w:u w:val="single"/>
        </w:rPr>
      </w:pPr>
    </w:p>
    <w:p w:rsidR="00E822B7" w:rsidRPr="00435B43" w:rsidRDefault="00E822B7" w:rsidP="00E822B7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t>Przedmiotem konkursu jest udzielanie świadcze</w:t>
      </w:r>
      <w:r>
        <w:rPr>
          <w:rFonts w:ascii="Times New Roman" w:hAnsi="Times New Roman"/>
          <w:shd w:val="clear" w:color="auto" w:fill="FFFFFF"/>
        </w:rPr>
        <w:t>ń zdrowotnych przez pielęgniarki</w:t>
      </w:r>
      <w:r w:rsidRPr="00D21D8D">
        <w:rPr>
          <w:rFonts w:ascii="Times New Roman" w:hAnsi="Times New Roman"/>
          <w:shd w:val="clear" w:color="auto" w:fill="FFFFFF"/>
        </w:rPr>
        <w:t xml:space="preserve"> </w:t>
      </w:r>
      <w:r w:rsidRPr="00D21D8D">
        <w:rPr>
          <w:rFonts w:ascii="Times New Roman" w:hAnsi="Times New Roman"/>
          <w:bCs/>
        </w:rPr>
        <w:t>w Odd</w:t>
      </w:r>
      <w:r w:rsidR="004B0C92">
        <w:rPr>
          <w:rFonts w:ascii="Times New Roman" w:hAnsi="Times New Roman"/>
          <w:bCs/>
        </w:rPr>
        <w:t xml:space="preserve">ziale </w:t>
      </w:r>
      <w:r w:rsidR="004B0C92" w:rsidRPr="00DF45C1">
        <w:rPr>
          <w:rFonts w:ascii="Times New Roman" w:hAnsi="Times New Roman"/>
          <w:bCs/>
          <w:u w:val="single"/>
        </w:rPr>
        <w:t xml:space="preserve"> Hematologii i Transplantologii Szpiku   i/lub w Poradni Hematologii</w:t>
      </w:r>
      <w:r>
        <w:rPr>
          <w:rFonts w:ascii="Times New Roman" w:hAnsi="Times New Roman"/>
          <w:bCs/>
        </w:rPr>
        <w:t xml:space="preserve">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</w:t>
      </w:r>
      <w:r w:rsidRPr="00435B43">
        <w:rPr>
          <w:rFonts w:ascii="Times New Roman" w:hAnsi="Times New Roman"/>
        </w:rPr>
        <w:t>,</w:t>
      </w:r>
      <w:r w:rsidRPr="00435B43">
        <w:rPr>
          <w:rFonts w:ascii="Times New Roman" w:hAnsi="Times New Roman"/>
          <w:bCs/>
        </w:rPr>
        <w:t xml:space="preserve"> w ramach dyżurów trwających do 24 godzin,</w:t>
      </w:r>
      <w:r w:rsidRPr="00435B43">
        <w:rPr>
          <w:rFonts w:ascii="Times New Roman" w:hAnsi="Times New Roman"/>
        </w:rPr>
        <w:t xml:space="preserve"> zgodnie z harmonogramem ustalonym</w:t>
      </w:r>
      <w:r w:rsidR="00435B43" w:rsidRPr="00435B43">
        <w:rPr>
          <w:rFonts w:ascii="Times New Roman" w:hAnsi="Times New Roman"/>
        </w:rPr>
        <w:t xml:space="preserve"> w </w:t>
      </w:r>
      <w:r w:rsidR="00435B43" w:rsidRPr="00435B43">
        <w:rPr>
          <w:rFonts w:ascii="Times New Roman" w:hAnsi="Times New Roman"/>
          <w:bCs/>
        </w:rPr>
        <w:t xml:space="preserve">Oddziale  Hematologii i Transplantologii Szpiku oraz w Poradni Hematologii </w:t>
      </w:r>
      <w:r w:rsidRPr="00435B43">
        <w:rPr>
          <w:rFonts w:ascii="Times New Roman" w:hAnsi="Times New Roman"/>
        </w:rPr>
        <w:t xml:space="preserve"> </w:t>
      </w:r>
      <w:r w:rsidR="00435B43" w:rsidRPr="00435B43">
        <w:rPr>
          <w:rFonts w:ascii="Times New Roman" w:hAnsi="Times New Roman"/>
        </w:rPr>
        <w:t xml:space="preserve">zgodnie z harmonogramem ustalonym </w:t>
      </w:r>
      <w:r w:rsidRPr="00435B43">
        <w:rPr>
          <w:rFonts w:ascii="Times New Roman" w:hAnsi="Times New Roman"/>
        </w:rPr>
        <w:t>przez Udzielającego zamówienia</w:t>
      </w:r>
      <w:r w:rsidRPr="00435B43">
        <w:rPr>
          <w:rFonts w:ascii="Times New Roman" w:hAnsi="Times New Roman"/>
          <w:bCs/>
        </w:rPr>
        <w:t>.</w:t>
      </w:r>
    </w:p>
    <w:p w:rsidR="00E822B7" w:rsidRPr="00435B43" w:rsidRDefault="00E822B7" w:rsidP="00E822B7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435B43">
        <w:rPr>
          <w:rFonts w:ascii="Times New Roman" w:hAnsi="Times New Roman"/>
          <w:u w:val="single"/>
        </w:rPr>
        <w:t>Udzielający zamówienia dysponuje do wypracowania łączną pulą godzin wynoszącą średniomiesięcznie</w:t>
      </w:r>
      <w:r w:rsidR="00964E6E">
        <w:rPr>
          <w:rFonts w:ascii="Times New Roman" w:hAnsi="Times New Roman"/>
          <w:u w:val="single"/>
        </w:rPr>
        <w:t>:</w:t>
      </w:r>
      <w:r w:rsidRPr="00435B43">
        <w:rPr>
          <w:rFonts w:ascii="Times New Roman" w:hAnsi="Times New Roman"/>
          <w:u w:val="single"/>
        </w:rPr>
        <w:t xml:space="preserve"> </w:t>
      </w:r>
      <w:r w:rsidR="004422F8" w:rsidRPr="00435B43">
        <w:rPr>
          <w:rFonts w:ascii="Times New Roman" w:hAnsi="Times New Roman"/>
          <w:u w:val="single"/>
        </w:rPr>
        <w:t>50</w:t>
      </w:r>
      <w:r w:rsidR="002852EC" w:rsidRPr="00435B43">
        <w:rPr>
          <w:rFonts w:ascii="Times New Roman" w:hAnsi="Times New Roman"/>
          <w:u w:val="single"/>
        </w:rPr>
        <w:t>0</w:t>
      </w:r>
      <w:r w:rsidR="00435B43" w:rsidRPr="00435B43">
        <w:rPr>
          <w:rFonts w:ascii="Times New Roman" w:hAnsi="Times New Roman"/>
          <w:u w:val="single"/>
        </w:rPr>
        <w:t xml:space="preserve"> godzin w </w:t>
      </w:r>
      <w:r w:rsidR="00435B43" w:rsidRPr="00435B43">
        <w:rPr>
          <w:rFonts w:ascii="Times New Roman" w:hAnsi="Times New Roman"/>
          <w:bCs/>
          <w:u w:val="single"/>
        </w:rPr>
        <w:t xml:space="preserve">Oddziale  Hematologii i Transplantologii Szpiku oraz </w:t>
      </w:r>
      <w:r w:rsidRPr="00435B43">
        <w:rPr>
          <w:rFonts w:ascii="Times New Roman" w:hAnsi="Times New Roman"/>
          <w:u w:val="single"/>
        </w:rPr>
        <w:t xml:space="preserve">  </w:t>
      </w:r>
      <w:r w:rsidR="004422F8" w:rsidRPr="00435B43">
        <w:rPr>
          <w:rFonts w:ascii="Times New Roman" w:hAnsi="Times New Roman"/>
          <w:u w:val="single"/>
        </w:rPr>
        <w:t>160</w:t>
      </w:r>
      <w:r w:rsidR="00435B43" w:rsidRPr="00435B43">
        <w:rPr>
          <w:rFonts w:ascii="Times New Roman" w:hAnsi="Times New Roman"/>
          <w:u w:val="single"/>
        </w:rPr>
        <w:t xml:space="preserve"> godzin w Poradni Hematologii</w:t>
      </w:r>
    </w:p>
    <w:p w:rsidR="00E822B7" w:rsidRPr="00435B43" w:rsidRDefault="00E822B7" w:rsidP="00E822B7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435B43">
        <w:rPr>
          <w:rFonts w:ascii="Times New Roman" w:hAnsi="Times New Roman"/>
          <w:u w:val="single"/>
        </w:rPr>
        <w:lastRenderedPageBreak/>
        <w:t>Udzielający zamówienia preferuje udzielenie zam</w:t>
      </w:r>
      <w:r w:rsidR="00435B43" w:rsidRPr="00435B43">
        <w:rPr>
          <w:rFonts w:ascii="Times New Roman" w:hAnsi="Times New Roman"/>
          <w:u w:val="single"/>
        </w:rPr>
        <w:t>ówienia  2</w:t>
      </w:r>
      <w:r w:rsidRPr="00435B43">
        <w:rPr>
          <w:rFonts w:ascii="Times New Roman" w:hAnsi="Times New Roman"/>
          <w:u w:val="single"/>
        </w:rPr>
        <w:t xml:space="preserve"> pielęgniarkom</w:t>
      </w:r>
      <w:r w:rsidR="00964E6E">
        <w:rPr>
          <w:rFonts w:ascii="Times New Roman" w:hAnsi="Times New Roman"/>
          <w:u w:val="single"/>
        </w:rPr>
        <w:t xml:space="preserve"> w</w:t>
      </w:r>
      <w:r w:rsidR="00435B43" w:rsidRPr="00435B43">
        <w:rPr>
          <w:rFonts w:ascii="Times New Roman" w:hAnsi="Times New Roman"/>
          <w:bCs/>
          <w:u w:val="single"/>
        </w:rPr>
        <w:t xml:space="preserve"> Oddziale  Hematologii i Transplantologii Szpiku i 1 pielęgniarce Poradni Hematologii</w:t>
      </w:r>
      <w:r w:rsidRPr="00435B43">
        <w:rPr>
          <w:rFonts w:ascii="Times New Roman" w:hAnsi="Times New Roman"/>
          <w:u w:val="single"/>
        </w:rPr>
        <w:t xml:space="preserve">. </w:t>
      </w:r>
    </w:p>
    <w:p w:rsidR="00E822B7" w:rsidRPr="00621B23" w:rsidRDefault="00E822B7" w:rsidP="00E822B7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E822B7" w:rsidRPr="00621B23" w:rsidRDefault="00E822B7" w:rsidP="00E822B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4B0C92" w:rsidRPr="00DF45C1" w:rsidRDefault="004B0C92" w:rsidP="000F6CD1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</w:p>
    <w:p w:rsidR="00414C28" w:rsidRPr="000F6CD1" w:rsidRDefault="00AD468D" w:rsidP="004B0C92">
      <w:pPr>
        <w:spacing w:after="40" w:line="240" w:lineRule="auto"/>
        <w:ind w:left="360" w:hanging="36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III.12</w:t>
      </w:r>
      <w:r w:rsidR="00414C28" w:rsidRPr="000F6CD1">
        <w:rPr>
          <w:rFonts w:ascii="Times New Roman" w:hAnsi="Times New Roman"/>
          <w:bCs/>
          <w:u w:val="single"/>
        </w:rPr>
        <w:t xml:space="preserve">. Świadczenie usług medycznych przez pielęgniarkę </w:t>
      </w:r>
      <w:r w:rsidR="000D202F">
        <w:rPr>
          <w:rFonts w:ascii="Times New Roman" w:hAnsi="Times New Roman"/>
          <w:bCs/>
          <w:u w:val="single"/>
        </w:rPr>
        <w:t xml:space="preserve">operacyjną </w:t>
      </w:r>
      <w:r w:rsidR="00414C28" w:rsidRPr="000F6CD1">
        <w:rPr>
          <w:rFonts w:ascii="Times New Roman" w:hAnsi="Times New Roman"/>
          <w:bCs/>
          <w:u w:val="single"/>
        </w:rPr>
        <w:t>w  Bloku Operacyjnym;</w:t>
      </w:r>
    </w:p>
    <w:p w:rsidR="004B0C92" w:rsidRPr="000F6CD1" w:rsidRDefault="004B0C92" w:rsidP="004B0C92">
      <w:pPr>
        <w:spacing w:after="40" w:line="240" w:lineRule="auto"/>
        <w:jc w:val="both"/>
        <w:rPr>
          <w:rFonts w:ascii="Times New Roman" w:hAnsi="Times New Roman"/>
          <w:bCs/>
        </w:rPr>
      </w:pPr>
      <w:r w:rsidRPr="000F6CD1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pielęgniarki </w:t>
      </w:r>
      <w:r w:rsidRPr="000F6CD1">
        <w:rPr>
          <w:rFonts w:ascii="Times New Roman" w:hAnsi="Times New Roman"/>
          <w:bCs/>
        </w:rPr>
        <w:t xml:space="preserve">w bloku Operacyjnym w lokalizacji w Gdyni </w:t>
      </w:r>
      <w:r w:rsidRPr="000F6CD1">
        <w:rPr>
          <w:rFonts w:ascii="Times New Roman" w:hAnsi="Times New Roman"/>
        </w:rPr>
        <w:t>przy ul. Powstania Styczniowego 1,</w:t>
      </w:r>
      <w:r w:rsidRPr="000F6CD1">
        <w:rPr>
          <w:rFonts w:ascii="Times New Roman" w:hAnsi="Times New Roman"/>
          <w:bCs/>
        </w:rPr>
        <w:t xml:space="preserve"> w ramach dyżurów trwających do 24 godzin,</w:t>
      </w:r>
      <w:r w:rsidRPr="000F6CD1">
        <w:rPr>
          <w:rFonts w:ascii="Times New Roman" w:hAnsi="Times New Roman"/>
        </w:rPr>
        <w:t xml:space="preserve"> zgodnie z harmonogramem ustalonym przez Udzielającego zamówienia</w:t>
      </w:r>
      <w:r w:rsidRPr="000F6CD1">
        <w:rPr>
          <w:rFonts w:ascii="Times New Roman" w:hAnsi="Times New Roman"/>
          <w:bCs/>
        </w:rPr>
        <w:t>.</w:t>
      </w:r>
    </w:p>
    <w:p w:rsidR="004B0C92" w:rsidRPr="000F6CD1" w:rsidRDefault="004B0C92" w:rsidP="004B0C9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0F6CD1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0F6CD1" w:rsidRPr="000F6CD1">
        <w:rPr>
          <w:rFonts w:ascii="Times New Roman" w:hAnsi="Times New Roman"/>
          <w:u w:val="single"/>
        </w:rPr>
        <w:t>2800</w:t>
      </w:r>
      <w:r w:rsidRPr="000F6CD1">
        <w:rPr>
          <w:rFonts w:ascii="Times New Roman" w:hAnsi="Times New Roman"/>
          <w:u w:val="single"/>
        </w:rPr>
        <w:t xml:space="preserve"> godzin.  </w:t>
      </w:r>
    </w:p>
    <w:p w:rsidR="004B0C92" w:rsidRPr="000F6CD1" w:rsidRDefault="004B0C92" w:rsidP="004B0C9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0F6CD1">
        <w:rPr>
          <w:rFonts w:ascii="Times New Roman" w:hAnsi="Times New Roman"/>
          <w:u w:val="single"/>
        </w:rPr>
        <w:t>Udzielający zamówienia preferuje udzielenie zam</w:t>
      </w:r>
      <w:r w:rsidR="000F6CD1" w:rsidRPr="000F6CD1">
        <w:rPr>
          <w:rFonts w:ascii="Times New Roman" w:hAnsi="Times New Roman"/>
          <w:u w:val="single"/>
        </w:rPr>
        <w:t>ówienia  10</w:t>
      </w:r>
      <w:r w:rsidRPr="000F6CD1">
        <w:rPr>
          <w:rFonts w:ascii="Times New Roman" w:hAnsi="Times New Roman"/>
          <w:u w:val="single"/>
        </w:rPr>
        <w:t xml:space="preserve"> pielęgniarkom. </w:t>
      </w:r>
    </w:p>
    <w:p w:rsidR="004B0C92" w:rsidRPr="000F6CD1" w:rsidRDefault="004B0C92" w:rsidP="004B0C92">
      <w:pPr>
        <w:spacing w:after="40" w:line="240" w:lineRule="auto"/>
        <w:jc w:val="both"/>
        <w:rPr>
          <w:rFonts w:ascii="Times New Roman" w:hAnsi="Times New Roman"/>
          <w:bCs/>
        </w:rPr>
      </w:pPr>
      <w:r w:rsidRPr="000F6CD1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0F6CD1">
        <w:rPr>
          <w:rFonts w:ascii="Times New Roman" w:hAnsi="Times New Roman"/>
          <w:bCs/>
          <w:shd w:val="clear" w:color="auto" w:fill="FFFFFF"/>
        </w:rPr>
        <w:t xml:space="preserve">3 </w:t>
      </w:r>
      <w:r w:rsidRPr="000F6CD1">
        <w:rPr>
          <w:rFonts w:ascii="Times New Roman" w:hAnsi="Times New Roman"/>
          <w:bCs/>
        </w:rPr>
        <w:t>do niniejszych Szczegółowych Warunków Konkursu Ofert.</w:t>
      </w:r>
    </w:p>
    <w:p w:rsidR="004B0C92" w:rsidRPr="000F6CD1" w:rsidRDefault="004B0C92" w:rsidP="003E4DD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0F6CD1">
        <w:rPr>
          <w:rFonts w:ascii="Times New Roman" w:hAnsi="Times New Roman"/>
          <w:bCs/>
          <w:u w:val="single"/>
        </w:rPr>
        <w:t>Umowa zostanie zawarta na okres do dnia 31.12.2021 r. począwszy od dnia podpisania umowy po prawomocnym rozstrzygnięciu konkursu.</w:t>
      </w:r>
    </w:p>
    <w:p w:rsidR="004B0C92" w:rsidRPr="000F6CD1" w:rsidRDefault="004B0C92" w:rsidP="00414C28">
      <w:pPr>
        <w:spacing w:after="40" w:line="240" w:lineRule="auto"/>
        <w:ind w:left="360"/>
        <w:jc w:val="both"/>
        <w:rPr>
          <w:rFonts w:ascii="Times New Roman" w:hAnsi="Times New Roman"/>
          <w:bCs/>
          <w:u w:val="single"/>
        </w:rPr>
      </w:pPr>
    </w:p>
    <w:p w:rsidR="003E4DD3" w:rsidRDefault="00AD468D" w:rsidP="003E4DD3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III.13</w:t>
      </w:r>
      <w:r w:rsidR="00414C28" w:rsidRPr="00DF45C1">
        <w:rPr>
          <w:rFonts w:ascii="Times New Roman" w:hAnsi="Times New Roman"/>
          <w:bCs/>
          <w:u w:val="single"/>
        </w:rPr>
        <w:t>. Świadczenie usług medycznych przez pielęgniarkę w  Oddziale Chirurgii Dziecięcej  i/lub w Poradni Chirurgii Dziecięcej.</w:t>
      </w:r>
    </w:p>
    <w:p w:rsidR="003E4DD3" w:rsidRPr="00D21D8D" w:rsidRDefault="003E4DD3" w:rsidP="003E4DD3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t>Przedmiotem konkursu jest udzielanie świadcze</w:t>
      </w:r>
      <w:r>
        <w:rPr>
          <w:rFonts w:ascii="Times New Roman" w:hAnsi="Times New Roman"/>
          <w:shd w:val="clear" w:color="auto" w:fill="FFFFFF"/>
        </w:rPr>
        <w:t>ń zdrowotnych przez pielęgniarki</w:t>
      </w:r>
      <w:r w:rsidRPr="00D21D8D">
        <w:rPr>
          <w:rFonts w:ascii="Times New Roman" w:hAnsi="Times New Roman"/>
          <w:shd w:val="clear" w:color="auto" w:fill="FFFFFF"/>
        </w:rPr>
        <w:t xml:space="preserve"> </w:t>
      </w:r>
      <w:r w:rsidRPr="00D21D8D">
        <w:rPr>
          <w:rFonts w:ascii="Times New Roman" w:hAnsi="Times New Roman"/>
          <w:bCs/>
        </w:rPr>
        <w:t>w Odd</w:t>
      </w:r>
      <w:r>
        <w:rPr>
          <w:rFonts w:ascii="Times New Roman" w:hAnsi="Times New Roman"/>
          <w:bCs/>
        </w:rPr>
        <w:t xml:space="preserve">ziale </w:t>
      </w:r>
      <w:r w:rsidRPr="003E4DD3">
        <w:rPr>
          <w:rFonts w:ascii="Times New Roman" w:hAnsi="Times New Roman"/>
          <w:bCs/>
        </w:rPr>
        <w:t>Chirurgii Dziecięcej  i/lub</w:t>
      </w:r>
      <w:r>
        <w:rPr>
          <w:rFonts w:ascii="Times New Roman" w:hAnsi="Times New Roman"/>
          <w:bCs/>
        </w:rPr>
        <w:t xml:space="preserve"> w Poradni Chirurgii Dziecięcej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</w:t>
      </w:r>
      <w:r w:rsidR="00964E6E">
        <w:rPr>
          <w:rFonts w:ascii="Times New Roman" w:hAnsi="Times New Roman"/>
        </w:rPr>
        <w:t xml:space="preserve">w Oddziale Chirurgii Dziecięcej oraz w  Poradni Chirurgii Dziecięcej </w:t>
      </w:r>
      <w:r w:rsidR="00964E6E" w:rsidRPr="00621B23">
        <w:rPr>
          <w:rFonts w:ascii="Times New Roman" w:hAnsi="Times New Roman"/>
        </w:rPr>
        <w:t xml:space="preserve">zgodnie z harmonogramem </w:t>
      </w:r>
      <w:r w:rsidRPr="00621B23">
        <w:rPr>
          <w:rFonts w:ascii="Times New Roman" w:hAnsi="Times New Roman"/>
        </w:rPr>
        <w:t>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3E4DD3" w:rsidRPr="00621B23" w:rsidRDefault="003E4DD3" w:rsidP="003E4DD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dysponuje do wypracowania łączną pulą godzin wynoszącą średniomiesięcznie</w:t>
      </w:r>
      <w:r w:rsidR="00964E6E">
        <w:rPr>
          <w:rFonts w:ascii="Times New Roman" w:hAnsi="Times New Roman"/>
          <w:u w:val="single"/>
        </w:rPr>
        <w:t>:</w:t>
      </w:r>
      <w:r w:rsidRPr="00621B23">
        <w:rPr>
          <w:rFonts w:ascii="Times New Roman" w:hAnsi="Times New Roman"/>
          <w:u w:val="single"/>
        </w:rPr>
        <w:t xml:space="preserve"> </w:t>
      </w:r>
      <w:r w:rsidR="008178B8">
        <w:rPr>
          <w:rFonts w:ascii="Times New Roman" w:hAnsi="Times New Roman"/>
          <w:u w:val="single"/>
        </w:rPr>
        <w:t xml:space="preserve">900 </w:t>
      </w:r>
      <w:r w:rsidR="00964E6E">
        <w:rPr>
          <w:rFonts w:ascii="Times New Roman" w:hAnsi="Times New Roman"/>
          <w:u w:val="single"/>
        </w:rPr>
        <w:t>godzin w Oddziale Chirurgii Dziecięcej i</w:t>
      </w:r>
      <w:r w:rsidR="000F6CD1">
        <w:rPr>
          <w:rFonts w:ascii="Times New Roman" w:hAnsi="Times New Roman"/>
          <w:u w:val="single"/>
        </w:rPr>
        <w:t xml:space="preserve"> 90</w:t>
      </w:r>
      <w:r w:rsidRPr="00621B23">
        <w:rPr>
          <w:rFonts w:ascii="Times New Roman" w:hAnsi="Times New Roman"/>
          <w:u w:val="single"/>
        </w:rPr>
        <w:t xml:space="preserve"> godzin</w:t>
      </w:r>
      <w:r w:rsidR="00964E6E">
        <w:rPr>
          <w:rFonts w:ascii="Times New Roman" w:hAnsi="Times New Roman"/>
          <w:u w:val="single"/>
        </w:rPr>
        <w:t xml:space="preserve"> w Poradni Chirurgii Dziecięcej</w:t>
      </w:r>
      <w:r w:rsidRPr="00621B23">
        <w:rPr>
          <w:rFonts w:ascii="Times New Roman" w:hAnsi="Times New Roman"/>
          <w:u w:val="single"/>
        </w:rPr>
        <w:t xml:space="preserve">.  </w:t>
      </w:r>
    </w:p>
    <w:p w:rsidR="003E4DD3" w:rsidRPr="00621B23" w:rsidRDefault="003E4DD3" w:rsidP="003E4DD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964E6E">
        <w:rPr>
          <w:rFonts w:ascii="Times New Roman" w:hAnsi="Times New Roman"/>
          <w:u w:val="single"/>
        </w:rPr>
        <w:t>Udzielający zamówienia preferuje udzielenie zam</w:t>
      </w:r>
      <w:r w:rsidR="008178B8" w:rsidRPr="00964E6E">
        <w:rPr>
          <w:rFonts w:ascii="Times New Roman" w:hAnsi="Times New Roman"/>
          <w:u w:val="single"/>
        </w:rPr>
        <w:t>ówienia 5</w:t>
      </w:r>
      <w:r w:rsidR="00964E6E" w:rsidRPr="00964E6E">
        <w:rPr>
          <w:rFonts w:ascii="Times New Roman" w:hAnsi="Times New Roman"/>
          <w:u w:val="single"/>
        </w:rPr>
        <w:t xml:space="preserve"> pielęgniarkom w </w:t>
      </w:r>
      <w:r w:rsidR="00964E6E" w:rsidRPr="00964E6E">
        <w:rPr>
          <w:rFonts w:ascii="Times New Roman" w:hAnsi="Times New Roman"/>
          <w:bCs/>
          <w:u w:val="single"/>
        </w:rPr>
        <w:t xml:space="preserve">Oddziale Chirurgii Dziecięcej  </w:t>
      </w:r>
      <w:r w:rsidR="00964E6E" w:rsidRPr="00964E6E">
        <w:rPr>
          <w:rFonts w:ascii="Times New Roman" w:hAnsi="Times New Roman"/>
          <w:u w:val="single"/>
        </w:rPr>
        <w:t>oraz</w:t>
      </w:r>
      <w:r w:rsidR="00964E6E">
        <w:rPr>
          <w:rFonts w:ascii="Times New Roman" w:hAnsi="Times New Roman"/>
          <w:u w:val="single"/>
        </w:rPr>
        <w:t xml:space="preserve"> </w:t>
      </w:r>
      <w:r w:rsidR="000F6CD1">
        <w:rPr>
          <w:rFonts w:ascii="Times New Roman" w:hAnsi="Times New Roman"/>
          <w:u w:val="single"/>
        </w:rPr>
        <w:t>1</w:t>
      </w:r>
      <w:r w:rsidR="00964E6E">
        <w:rPr>
          <w:rFonts w:ascii="Times New Roman" w:hAnsi="Times New Roman"/>
          <w:u w:val="single"/>
        </w:rPr>
        <w:t xml:space="preserve"> pielęgniarce w Poradni Chirurgii Dziecięcej</w:t>
      </w:r>
      <w:r w:rsidR="00964E6E" w:rsidRPr="00621B23">
        <w:rPr>
          <w:rFonts w:ascii="Times New Roman" w:hAnsi="Times New Roman"/>
          <w:u w:val="single"/>
        </w:rPr>
        <w:t xml:space="preserve">.  </w:t>
      </w:r>
    </w:p>
    <w:p w:rsidR="003E4DD3" w:rsidRPr="00621B23" w:rsidRDefault="003E4DD3" w:rsidP="003E4DD3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3E4DD3" w:rsidRDefault="003E4DD3" w:rsidP="003E4DD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3E4DD3" w:rsidRPr="00DF45C1" w:rsidRDefault="003E4DD3" w:rsidP="003E4DD3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</w:p>
    <w:p w:rsidR="00414C28" w:rsidRDefault="00AD468D" w:rsidP="003E4DD3">
      <w:pPr>
        <w:spacing w:after="40" w:line="240" w:lineRule="auto"/>
        <w:ind w:left="360" w:hanging="36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III.14</w:t>
      </w:r>
      <w:r w:rsidR="00414C28" w:rsidRPr="00DF45C1">
        <w:rPr>
          <w:rFonts w:ascii="Times New Roman" w:hAnsi="Times New Roman"/>
          <w:bCs/>
          <w:u w:val="single"/>
        </w:rPr>
        <w:t>. Świadczenie usług medycznych przez pielęgniarkę w  Izbie Przyjęć Internistycznej.</w:t>
      </w:r>
    </w:p>
    <w:p w:rsidR="003E4DD3" w:rsidRPr="00D21D8D" w:rsidRDefault="003E4DD3" w:rsidP="003E4DD3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t>Przedmiotem konkursu jest udzielanie świadcze</w:t>
      </w:r>
      <w:r>
        <w:rPr>
          <w:rFonts w:ascii="Times New Roman" w:hAnsi="Times New Roman"/>
          <w:shd w:val="clear" w:color="auto" w:fill="FFFFFF"/>
        </w:rPr>
        <w:t>ń zdrowotnych przez pielęgniarki</w:t>
      </w:r>
      <w:r w:rsidRPr="00D21D8D">
        <w:rPr>
          <w:rFonts w:ascii="Times New Roman" w:hAnsi="Times New Roman"/>
          <w:shd w:val="clear" w:color="auto" w:fill="FFFFFF"/>
        </w:rPr>
        <w:t xml:space="preserve"> </w:t>
      </w:r>
      <w:r w:rsidR="002852EC">
        <w:rPr>
          <w:rFonts w:ascii="Times New Roman" w:hAnsi="Times New Roman"/>
          <w:bCs/>
        </w:rPr>
        <w:t>w Izbie Przyjęć Internistycznej</w:t>
      </w:r>
      <w:r>
        <w:rPr>
          <w:rFonts w:ascii="Times New Roman" w:hAnsi="Times New Roman"/>
          <w:bCs/>
        </w:rPr>
        <w:t xml:space="preserve"> 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3E4DD3" w:rsidRPr="00621B23" w:rsidRDefault="003E4DD3" w:rsidP="003E4DD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2852EC">
        <w:rPr>
          <w:rFonts w:ascii="Times New Roman" w:hAnsi="Times New Roman"/>
          <w:u w:val="single"/>
        </w:rPr>
        <w:t xml:space="preserve"> 440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3E4DD3" w:rsidRPr="00621B23" w:rsidRDefault="003E4DD3" w:rsidP="003E4DD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 w:rsidR="002852EC">
        <w:rPr>
          <w:rFonts w:ascii="Times New Roman" w:hAnsi="Times New Roman"/>
          <w:u w:val="single"/>
        </w:rPr>
        <w:t>ówienia  2</w:t>
      </w:r>
      <w:r>
        <w:rPr>
          <w:rFonts w:ascii="Times New Roman" w:hAnsi="Times New Roman"/>
          <w:u w:val="single"/>
        </w:rPr>
        <w:t xml:space="preserve"> pielęgniarkom</w:t>
      </w:r>
      <w:r w:rsidRPr="00621B23">
        <w:rPr>
          <w:rFonts w:ascii="Times New Roman" w:hAnsi="Times New Roman"/>
          <w:u w:val="single"/>
        </w:rPr>
        <w:t xml:space="preserve">. </w:t>
      </w:r>
    </w:p>
    <w:p w:rsidR="003E4DD3" w:rsidRPr="00621B23" w:rsidRDefault="003E4DD3" w:rsidP="003E4DD3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3E4DD3" w:rsidRDefault="003E4DD3" w:rsidP="008028F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lastRenderedPageBreak/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8028FC" w:rsidRPr="00DF45C1" w:rsidRDefault="008028FC" w:rsidP="008028F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</w:p>
    <w:p w:rsidR="00414C28" w:rsidRPr="008178B8" w:rsidRDefault="00AD468D" w:rsidP="002852EC">
      <w:pPr>
        <w:spacing w:after="40" w:line="240" w:lineRule="auto"/>
        <w:ind w:left="360" w:hanging="36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III.15</w:t>
      </w:r>
      <w:r w:rsidR="00414C28" w:rsidRPr="008178B8">
        <w:rPr>
          <w:rFonts w:ascii="Times New Roman" w:hAnsi="Times New Roman"/>
          <w:bCs/>
          <w:u w:val="single"/>
        </w:rPr>
        <w:t>. Świadczenie usług medycznych przez pielęgniarkę w Izbie Przyjęć Ogólnej;</w:t>
      </w:r>
    </w:p>
    <w:p w:rsidR="002852EC" w:rsidRPr="008178B8" w:rsidRDefault="002852EC" w:rsidP="002852EC">
      <w:pPr>
        <w:spacing w:after="40" w:line="240" w:lineRule="auto"/>
        <w:jc w:val="both"/>
        <w:rPr>
          <w:rFonts w:ascii="Times New Roman" w:hAnsi="Times New Roman"/>
          <w:bCs/>
        </w:rPr>
      </w:pPr>
      <w:r w:rsidRPr="008178B8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pielęgniarki </w:t>
      </w:r>
      <w:r w:rsidRPr="008178B8">
        <w:rPr>
          <w:rFonts w:ascii="Times New Roman" w:hAnsi="Times New Roman"/>
          <w:bCs/>
        </w:rPr>
        <w:t xml:space="preserve">w Izbie Przyjęć Ogólnej  w lokalizacji w Gdyni </w:t>
      </w:r>
      <w:r w:rsidRPr="008178B8">
        <w:rPr>
          <w:rFonts w:ascii="Times New Roman" w:hAnsi="Times New Roman"/>
        </w:rPr>
        <w:t>przy ul. Powstania Styczniowego 1,</w:t>
      </w:r>
      <w:r w:rsidRPr="008178B8">
        <w:rPr>
          <w:rFonts w:ascii="Times New Roman" w:hAnsi="Times New Roman"/>
          <w:bCs/>
        </w:rPr>
        <w:t xml:space="preserve"> w ramach dyżurów trwających do 24 godzin,</w:t>
      </w:r>
      <w:r w:rsidRPr="008178B8">
        <w:rPr>
          <w:rFonts w:ascii="Times New Roman" w:hAnsi="Times New Roman"/>
        </w:rPr>
        <w:t xml:space="preserve"> zgodnie z harmonogramem ustalonym przez Udzielającego zamówienia</w:t>
      </w:r>
      <w:r w:rsidRPr="008178B8">
        <w:rPr>
          <w:rFonts w:ascii="Times New Roman" w:hAnsi="Times New Roman"/>
          <w:bCs/>
        </w:rPr>
        <w:t>.</w:t>
      </w:r>
    </w:p>
    <w:p w:rsidR="002852EC" w:rsidRPr="008178B8" w:rsidRDefault="002852EC" w:rsidP="002852EC">
      <w:pPr>
        <w:spacing w:after="40" w:line="240" w:lineRule="auto"/>
        <w:jc w:val="both"/>
        <w:rPr>
          <w:rFonts w:ascii="Times New Roman" w:hAnsi="Times New Roman"/>
        </w:rPr>
      </w:pPr>
      <w:r w:rsidRPr="008178B8">
        <w:rPr>
          <w:rFonts w:ascii="Times New Roman" w:hAnsi="Times New Roman"/>
        </w:rPr>
        <w:t>Udzielający zamówienia dysponuje do wypracowania łączną pulą godzin w</w:t>
      </w:r>
      <w:r w:rsidR="008178B8">
        <w:rPr>
          <w:rFonts w:ascii="Times New Roman" w:hAnsi="Times New Roman"/>
        </w:rPr>
        <w:t>ynoszącą średniomiesięcznie  28</w:t>
      </w:r>
      <w:r w:rsidR="008028FC" w:rsidRPr="008178B8">
        <w:rPr>
          <w:rFonts w:ascii="Times New Roman" w:hAnsi="Times New Roman"/>
        </w:rPr>
        <w:t>0</w:t>
      </w:r>
      <w:r w:rsidRPr="008178B8">
        <w:rPr>
          <w:rFonts w:ascii="Times New Roman" w:hAnsi="Times New Roman"/>
        </w:rPr>
        <w:t xml:space="preserve"> godzin.  </w:t>
      </w:r>
    </w:p>
    <w:p w:rsidR="002852EC" w:rsidRPr="008178B8" w:rsidRDefault="002852EC" w:rsidP="002852E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8178B8">
        <w:rPr>
          <w:rFonts w:ascii="Times New Roman" w:hAnsi="Times New Roman"/>
        </w:rPr>
        <w:t>Udzielający zamówienia preferuje ud</w:t>
      </w:r>
      <w:r w:rsidR="008028FC" w:rsidRPr="008178B8">
        <w:rPr>
          <w:rFonts w:ascii="Times New Roman" w:hAnsi="Times New Roman"/>
        </w:rPr>
        <w:t>zielenie zamówienia  1 pielęgniarce</w:t>
      </w:r>
      <w:r w:rsidRPr="008178B8">
        <w:rPr>
          <w:rFonts w:ascii="Times New Roman" w:hAnsi="Times New Roman"/>
        </w:rPr>
        <w:t>.</w:t>
      </w:r>
      <w:r w:rsidRPr="008178B8">
        <w:rPr>
          <w:rFonts w:ascii="Times New Roman" w:hAnsi="Times New Roman"/>
          <w:u w:val="single"/>
        </w:rPr>
        <w:t xml:space="preserve"> </w:t>
      </w:r>
    </w:p>
    <w:p w:rsidR="002852EC" w:rsidRPr="008178B8" w:rsidRDefault="002852EC" w:rsidP="002852EC">
      <w:pPr>
        <w:spacing w:after="40" w:line="240" w:lineRule="auto"/>
        <w:jc w:val="both"/>
        <w:rPr>
          <w:rFonts w:ascii="Times New Roman" w:hAnsi="Times New Roman"/>
          <w:bCs/>
        </w:rPr>
      </w:pPr>
      <w:r w:rsidRPr="008178B8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8178B8">
        <w:rPr>
          <w:rFonts w:ascii="Times New Roman" w:hAnsi="Times New Roman"/>
          <w:bCs/>
          <w:shd w:val="clear" w:color="auto" w:fill="FFFFFF"/>
        </w:rPr>
        <w:t xml:space="preserve">3 </w:t>
      </w:r>
      <w:r w:rsidRPr="008178B8">
        <w:rPr>
          <w:rFonts w:ascii="Times New Roman" w:hAnsi="Times New Roman"/>
          <w:bCs/>
        </w:rPr>
        <w:t>do niniejszych Szczegółowych Warunków Konkursu Ofert.</w:t>
      </w:r>
    </w:p>
    <w:p w:rsidR="002852EC" w:rsidRPr="00DF45C1" w:rsidRDefault="002852EC" w:rsidP="008028FC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</w:p>
    <w:p w:rsidR="00414C28" w:rsidRPr="008178B8" w:rsidRDefault="00AD468D" w:rsidP="008028FC">
      <w:pPr>
        <w:spacing w:after="40" w:line="240" w:lineRule="auto"/>
        <w:ind w:left="360" w:hanging="36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III.16</w:t>
      </w:r>
      <w:r w:rsidR="00414C28" w:rsidRPr="008178B8">
        <w:rPr>
          <w:rFonts w:ascii="Times New Roman" w:hAnsi="Times New Roman"/>
          <w:bCs/>
          <w:u w:val="single"/>
        </w:rPr>
        <w:t>. Świadczenie usług medycznych przez położną w Oddziale Ginekologiczno-Położniczym;</w:t>
      </w:r>
    </w:p>
    <w:p w:rsidR="008028FC" w:rsidRPr="008178B8" w:rsidRDefault="008028FC" w:rsidP="008028FC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8178B8">
        <w:rPr>
          <w:rFonts w:ascii="Times New Roman" w:hAnsi="Times New Roman"/>
          <w:shd w:val="clear" w:color="auto" w:fill="FFFFFF"/>
        </w:rPr>
        <w:t xml:space="preserve">Przedmiotem konkursu jest udzielanie świadczeń zdrowotnych przez położne </w:t>
      </w:r>
      <w:r w:rsidRPr="008178B8">
        <w:rPr>
          <w:rFonts w:ascii="Times New Roman" w:hAnsi="Times New Roman"/>
          <w:bCs/>
        </w:rPr>
        <w:t xml:space="preserve">w Oddziale Ginekologiczno-Położniczym w lokalizacji w Gdyni </w:t>
      </w:r>
      <w:r w:rsidRPr="008178B8">
        <w:rPr>
          <w:rFonts w:ascii="Times New Roman" w:hAnsi="Times New Roman"/>
        </w:rPr>
        <w:t>przy ul. Powstania Styczniowego 1,</w:t>
      </w:r>
      <w:r w:rsidRPr="008178B8">
        <w:rPr>
          <w:rFonts w:ascii="Times New Roman" w:hAnsi="Times New Roman"/>
          <w:bCs/>
        </w:rPr>
        <w:t xml:space="preserve"> w ramach dyżurów trwających do 24 godzin,</w:t>
      </w:r>
      <w:r w:rsidRPr="008178B8">
        <w:rPr>
          <w:rFonts w:ascii="Times New Roman" w:hAnsi="Times New Roman"/>
        </w:rPr>
        <w:t xml:space="preserve"> zgodnie z harmonogramem ustalonym przez Udzielającego zamówienia</w:t>
      </w:r>
      <w:r w:rsidRPr="008178B8">
        <w:rPr>
          <w:rFonts w:ascii="Times New Roman" w:hAnsi="Times New Roman"/>
          <w:bCs/>
        </w:rPr>
        <w:t>.</w:t>
      </w:r>
    </w:p>
    <w:p w:rsidR="008028FC" w:rsidRPr="008178B8" w:rsidRDefault="008028FC" w:rsidP="008028F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8178B8">
        <w:rPr>
          <w:rFonts w:ascii="Times New Roman" w:hAnsi="Times New Roman"/>
          <w:u w:val="single"/>
        </w:rPr>
        <w:t>Udzielający zamówienia dysponuje do wypracowania łączną pulą godzin w</w:t>
      </w:r>
      <w:r w:rsidR="008178B8">
        <w:rPr>
          <w:rFonts w:ascii="Times New Roman" w:hAnsi="Times New Roman"/>
          <w:u w:val="single"/>
        </w:rPr>
        <w:t xml:space="preserve">ynoszącą średniomiesięcznie </w:t>
      </w:r>
      <w:r w:rsidR="004E0AFA">
        <w:rPr>
          <w:rFonts w:ascii="Times New Roman" w:hAnsi="Times New Roman"/>
          <w:u w:val="single"/>
        </w:rPr>
        <w:t>1760</w:t>
      </w:r>
      <w:r w:rsidRPr="008178B8">
        <w:rPr>
          <w:rFonts w:ascii="Times New Roman" w:hAnsi="Times New Roman"/>
          <w:u w:val="single"/>
        </w:rPr>
        <w:t xml:space="preserve"> godzin.  </w:t>
      </w:r>
    </w:p>
    <w:p w:rsidR="008028FC" w:rsidRPr="008178B8" w:rsidRDefault="008028FC" w:rsidP="008028F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8178B8">
        <w:rPr>
          <w:rFonts w:ascii="Times New Roman" w:hAnsi="Times New Roman"/>
          <w:u w:val="single"/>
        </w:rPr>
        <w:t xml:space="preserve">Udzielający zamówienia preferuje udzielenie zamówienia  8 położnym. </w:t>
      </w:r>
    </w:p>
    <w:p w:rsidR="008028FC" w:rsidRPr="008178B8" w:rsidRDefault="008028FC" w:rsidP="008028FC">
      <w:pPr>
        <w:spacing w:after="40" w:line="240" w:lineRule="auto"/>
        <w:jc w:val="both"/>
        <w:rPr>
          <w:rFonts w:ascii="Times New Roman" w:hAnsi="Times New Roman"/>
          <w:bCs/>
        </w:rPr>
      </w:pPr>
      <w:r w:rsidRPr="008178B8">
        <w:rPr>
          <w:rFonts w:ascii="Times New Roman" w:hAnsi="Times New Roman"/>
          <w:bCs/>
        </w:rPr>
        <w:t xml:space="preserve">Szczegółowy zakres obowiązków położnej wskazany jest w projekcie umowy, stanowiącej Załącznik nr </w:t>
      </w:r>
      <w:r w:rsidRPr="008178B8">
        <w:rPr>
          <w:rFonts w:ascii="Times New Roman" w:hAnsi="Times New Roman"/>
          <w:bCs/>
          <w:shd w:val="clear" w:color="auto" w:fill="FFFFFF"/>
        </w:rPr>
        <w:t xml:space="preserve">3 </w:t>
      </w:r>
      <w:r w:rsidRPr="008178B8">
        <w:rPr>
          <w:rFonts w:ascii="Times New Roman" w:hAnsi="Times New Roman"/>
          <w:bCs/>
        </w:rPr>
        <w:t>do niniejszych Szczegółowych Warunków Konkursu Ofert.</w:t>
      </w:r>
    </w:p>
    <w:p w:rsidR="008028FC" w:rsidRPr="008178B8" w:rsidRDefault="008028FC" w:rsidP="008028F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8178B8">
        <w:rPr>
          <w:rFonts w:ascii="Times New Roman" w:hAnsi="Times New Roman"/>
          <w:bCs/>
          <w:u w:val="single"/>
        </w:rPr>
        <w:t>Umowa zostanie zawarta na okres do dnia 31.12.2021 r. począwszy od dnia podpisania umowy po prawomocnym rozstrzygnięciu konkursu.</w:t>
      </w:r>
    </w:p>
    <w:p w:rsidR="008028FC" w:rsidRPr="008178B8" w:rsidRDefault="008028FC" w:rsidP="008028F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8178B8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8028FC" w:rsidRPr="00DF45C1" w:rsidRDefault="008028FC" w:rsidP="008028FC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</w:p>
    <w:p w:rsidR="008028FC" w:rsidRDefault="00AD468D" w:rsidP="008028FC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III.17</w:t>
      </w:r>
      <w:r w:rsidR="00414C28" w:rsidRPr="00DF45C1">
        <w:rPr>
          <w:rFonts w:ascii="Times New Roman" w:hAnsi="Times New Roman"/>
          <w:bCs/>
          <w:u w:val="single"/>
        </w:rPr>
        <w:t>. Świadczenie usług medycznych przez pielęgniarkę anestezjologiczną w Oddziale Anestezjologii i Intensywnej Terapii – część Anestezjologiczna;</w:t>
      </w:r>
    </w:p>
    <w:p w:rsidR="008028FC" w:rsidRPr="00D21D8D" w:rsidRDefault="008028FC" w:rsidP="008028FC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t>Przedmiotem konkursu jest udzielanie świadcze</w:t>
      </w:r>
      <w:r>
        <w:rPr>
          <w:rFonts w:ascii="Times New Roman" w:hAnsi="Times New Roman"/>
          <w:shd w:val="clear" w:color="auto" w:fill="FFFFFF"/>
        </w:rPr>
        <w:t xml:space="preserve">ń zdrowotnych przez </w:t>
      </w:r>
      <w:r>
        <w:rPr>
          <w:rFonts w:ascii="Times New Roman" w:hAnsi="Times New Roman"/>
          <w:bCs/>
        </w:rPr>
        <w:t xml:space="preserve"> pielęgniarki</w:t>
      </w:r>
      <w:r w:rsidRPr="008028FC">
        <w:rPr>
          <w:rFonts w:ascii="Times New Roman" w:hAnsi="Times New Roman"/>
          <w:bCs/>
        </w:rPr>
        <w:t xml:space="preserve"> anestezjologiczną w Oddziale Anestezjologii i Intensywnej Terapii – część Anestezjologiczna</w:t>
      </w:r>
      <w:r>
        <w:rPr>
          <w:rFonts w:ascii="Times New Roman" w:hAnsi="Times New Roman"/>
          <w:bCs/>
        </w:rPr>
        <w:t xml:space="preserve">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1,</w:t>
      </w:r>
      <w:r w:rsidRPr="0060334C">
        <w:rPr>
          <w:rFonts w:ascii="Times New Roman" w:hAnsi="Times New Roman"/>
          <w:bCs/>
        </w:rPr>
        <w:t xml:space="preserve"> w ramach dyżurów trwających do 24 godzin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8028FC" w:rsidRPr="00621B23" w:rsidRDefault="008028FC" w:rsidP="008028F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>
        <w:rPr>
          <w:rFonts w:ascii="Times New Roman" w:hAnsi="Times New Roman"/>
          <w:u w:val="single"/>
        </w:rPr>
        <w:t xml:space="preserve"> 360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8028FC" w:rsidRPr="00621B23" w:rsidRDefault="008028FC" w:rsidP="008028F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>
        <w:rPr>
          <w:rFonts w:ascii="Times New Roman" w:hAnsi="Times New Roman"/>
          <w:u w:val="single"/>
        </w:rPr>
        <w:t>ówienia  2 pielęgniarkom</w:t>
      </w:r>
      <w:r w:rsidRPr="00621B23">
        <w:rPr>
          <w:rFonts w:ascii="Times New Roman" w:hAnsi="Times New Roman"/>
          <w:u w:val="single"/>
        </w:rPr>
        <w:t xml:space="preserve">. </w:t>
      </w:r>
    </w:p>
    <w:p w:rsidR="008028FC" w:rsidRPr="00621B23" w:rsidRDefault="008028FC" w:rsidP="008028FC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8028FC" w:rsidRDefault="008028FC" w:rsidP="008028F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8028FC" w:rsidRPr="00DF45C1" w:rsidRDefault="008028FC" w:rsidP="00414C28">
      <w:pPr>
        <w:spacing w:after="40" w:line="240" w:lineRule="auto"/>
        <w:ind w:left="360"/>
        <w:jc w:val="both"/>
        <w:rPr>
          <w:rFonts w:ascii="Times New Roman" w:hAnsi="Times New Roman"/>
          <w:bCs/>
          <w:u w:val="single"/>
        </w:rPr>
      </w:pPr>
    </w:p>
    <w:p w:rsidR="00414C28" w:rsidRDefault="00AD468D" w:rsidP="008028FC">
      <w:pPr>
        <w:spacing w:after="40" w:line="240" w:lineRule="auto"/>
        <w:ind w:left="360" w:hanging="36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III.18</w:t>
      </w:r>
      <w:r w:rsidR="00414C28" w:rsidRPr="00DF45C1">
        <w:rPr>
          <w:rFonts w:ascii="Times New Roman" w:hAnsi="Times New Roman"/>
          <w:bCs/>
          <w:u w:val="single"/>
        </w:rPr>
        <w:t>. Świadczenie usług medycznych przez pielęgniarkę w Poradni Medycyny Pracy;</w:t>
      </w:r>
    </w:p>
    <w:p w:rsidR="008028FC" w:rsidRDefault="008028FC" w:rsidP="008028FC">
      <w:pPr>
        <w:spacing w:after="40" w:line="240" w:lineRule="auto"/>
        <w:ind w:left="360" w:hanging="360"/>
        <w:jc w:val="both"/>
        <w:rPr>
          <w:rFonts w:ascii="Times New Roman" w:hAnsi="Times New Roman"/>
          <w:bCs/>
          <w:u w:val="single"/>
        </w:rPr>
      </w:pPr>
    </w:p>
    <w:p w:rsidR="008028FC" w:rsidRPr="00D21D8D" w:rsidRDefault="008028FC" w:rsidP="008028FC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lastRenderedPageBreak/>
        <w:t>Przedmiotem konkursu jest udzielanie świadcze</w:t>
      </w:r>
      <w:r>
        <w:rPr>
          <w:rFonts w:ascii="Times New Roman" w:hAnsi="Times New Roman"/>
          <w:shd w:val="clear" w:color="auto" w:fill="FFFFFF"/>
        </w:rPr>
        <w:t xml:space="preserve">ń zdrowotnych przez </w:t>
      </w:r>
      <w:r>
        <w:rPr>
          <w:rFonts w:ascii="Times New Roman" w:hAnsi="Times New Roman"/>
          <w:bCs/>
        </w:rPr>
        <w:t xml:space="preserve"> pielęgniarkę  w Poradni Medycyny Pracy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8028FC" w:rsidRPr="00621B23" w:rsidRDefault="008028FC" w:rsidP="008028F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>
        <w:rPr>
          <w:rFonts w:ascii="Times New Roman" w:hAnsi="Times New Roman"/>
          <w:u w:val="single"/>
        </w:rPr>
        <w:t xml:space="preserve"> 200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8028FC" w:rsidRPr="00621B23" w:rsidRDefault="008028FC" w:rsidP="008028F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>
        <w:rPr>
          <w:rFonts w:ascii="Times New Roman" w:hAnsi="Times New Roman"/>
          <w:u w:val="single"/>
        </w:rPr>
        <w:t>ówienia  1 pielęgniarce</w:t>
      </w:r>
      <w:r w:rsidRPr="00621B23">
        <w:rPr>
          <w:rFonts w:ascii="Times New Roman" w:hAnsi="Times New Roman"/>
          <w:u w:val="single"/>
        </w:rPr>
        <w:t xml:space="preserve">. </w:t>
      </w:r>
    </w:p>
    <w:p w:rsidR="008028FC" w:rsidRPr="00621B23" w:rsidRDefault="008028FC" w:rsidP="008028FC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8028FC" w:rsidRDefault="008028FC" w:rsidP="008028F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8028FC" w:rsidRPr="00DF45C1" w:rsidRDefault="008028FC" w:rsidP="008028FC">
      <w:pPr>
        <w:spacing w:after="40" w:line="240" w:lineRule="auto"/>
        <w:jc w:val="both"/>
        <w:rPr>
          <w:rFonts w:ascii="Times New Roman" w:hAnsi="Times New Roman"/>
          <w:bCs/>
          <w:u w:val="single"/>
        </w:rPr>
      </w:pPr>
    </w:p>
    <w:p w:rsidR="008028FC" w:rsidRDefault="00AD468D" w:rsidP="001C47B4">
      <w:pPr>
        <w:spacing w:after="40" w:line="240" w:lineRule="auto"/>
        <w:ind w:left="142" w:hanging="142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III.19</w:t>
      </w:r>
      <w:r w:rsidR="00414C28" w:rsidRPr="00DF45C1">
        <w:rPr>
          <w:rFonts w:ascii="Times New Roman" w:hAnsi="Times New Roman"/>
          <w:bCs/>
          <w:u w:val="single"/>
        </w:rPr>
        <w:t xml:space="preserve">. Świadczenie usług medycznych przez pielęgniarkę </w:t>
      </w:r>
      <w:r w:rsidR="00914ECD" w:rsidRPr="00DF45C1">
        <w:rPr>
          <w:rFonts w:ascii="Times New Roman" w:hAnsi="Times New Roman"/>
          <w:bCs/>
          <w:u w:val="single"/>
        </w:rPr>
        <w:t xml:space="preserve">anestezjologiczną </w:t>
      </w:r>
      <w:r w:rsidR="00414C28" w:rsidRPr="00DF45C1">
        <w:rPr>
          <w:rFonts w:ascii="Times New Roman" w:hAnsi="Times New Roman"/>
          <w:bCs/>
          <w:u w:val="single"/>
        </w:rPr>
        <w:t>w Zakładzie Diagnostyki Obrazowej</w:t>
      </w:r>
      <w:r w:rsidR="00914ECD" w:rsidRPr="00DF45C1">
        <w:rPr>
          <w:rFonts w:ascii="Times New Roman" w:hAnsi="Times New Roman"/>
          <w:bCs/>
          <w:u w:val="single"/>
        </w:rPr>
        <w:t xml:space="preserve"> i w Zakładzie Teleradioterapii</w:t>
      </w:r>
      <w:r w:rsidR="00414C28" w:rsidRPr="00DF45C1">
        <w:rPr>
          <w:rFonts w:ascii="Times New Roman" w:hAnsi="Times New Roman"/>
          <w:bCs/>
          <w:u w:val="single"/>
        </w:rPr>
        <w:t>;</w:t>
      </w:r>
    </w:p>
    <w:p w:rsidR="001C47B4" w:rsidRPr="00D21D8D" w:rsidRDefault="001C47B4" w:rsidP="001C47B4">
      <w:pPr>
        <w:spacing w:after="40" w:line="240" w:lineRule="auto"/>
        <w:jc w:val="both"/>
        <w:rPr>
          <w:rFonts w:ascii="Times New Roman" w:hAnsi="Times New Roman"/>
          <w:bCs/>
        </w:rPr>
      </w:pPr>
      <w:r w:rsidRPr="00D21D8D">
        <w:rPr>
          <w:rFonts w:ascii="Times New Roman" w:hAnsi="Times New Roman"/>
          <w:shd w:val="clear" w:color="auto" w:fill="FFFFFF"/>
        </w:rPr>
        <w:t>Przedmiotem konkursu jest udzielanie świadcze</w:t>
      </w:r>
      <w:r>
        <w:rPr>
          <w:rFonts w:ascii="Times New Roman" w:hAnsi="Times New Roman"/>
          <w:shd w:val="clear" w:color="auto" w:fill="FFFFFF"/>
        </w:rPr>
        <w:t xml:space="preserve">ń zdrowotnych przez </w:t>
      </w:r>
      <w:r>
        <w:rPr>
          <w:rFonts w:ascii="Times New Roman" w:hAnsi="Times New Roman"/>
          <w:bCs/>
        </w:rPr>
        <w:t xml:space="preserve"> pielęgniarkę anestezjologiczną w </w:t>
      </w:r>
      <w:r w:rsidRPr="001C47B4">
        <w:rPr>
          <w:rFonts w:ascii="Times New Roman" w:hAnsi="Times New Roman"/>
          <w:bCs/>
        </w:rPr>
        <w:t>Zakładzie Diagnostyki Obrazowej i w Zakładzie Teleradioterapii</w:t>
      </w:r>
      <w:r>
        <w:rPr>
          <w:rFonts w:ascii="Times New Roman" w:hAnsi="Times New Roman"/>
          <w:bCs/>
        </w:rPr>
        <w:t xml:space="preserve">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1C47B4" w:rsidRPr="00621B23" w:rsidRDefault="001C47B4" w:rsidP="001C47B4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>
        <w:rPr>
          <w:rFonts w:ascii="Times New Roman" w:hAnsi="Times New Roman"/>
          <w:u w:val="single"/>
        </w:rPr>
        <w:t xml:space="preserve"> 175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1C47B4" w:rsidRPr="00621B23" w:rsidRDefault="001C47B4" w:rsidP="001C47B4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preferuje udzielenie zam</w:t>
      </w:r>
      <w:r>
        <w:rPr>
          <w:rFonts w:ascii="Times New Roman" w:hAnsi="Times New Roman"/>
          <w:u w:val="single"/>
        </w:rPr>
        <w:t>ówienia  1 pielęgniarkom</w:t>
      </w:r>
      <w:r w:rsidRPr="00621B23">
        <w:rPr>
          <w:rFonts w:ascii="Times New Roman" w:hAnsi="Times New Roman"/>
          <w:u w:val="single"/>
        </w:rPr>
        <w:t xml:space="preserve">. </w:t>
      </w:r>
    </w:p>
    <w:p w:rsidR="001C47B4" w:rsidRPr="00621B23" w:rsidRDefault="001C47B4" w:rsidP="001C47B4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 xml:space="preserve">3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1C47B4" w:rsidRDefault="001C47B4" w:rsidP="001C47B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8028FC" w:rsidRPr="00DF45C1" w:rsidRDefault="008028FC" w:rsidP="00414C28">
      <w:pPr>
        <w:spacing w:after="40" w:line="240" w:lineRule="auto"/>
        <w:ind w:left="360"/>
        <w:jc w:val="both"/>
        <w:rPr>
          <w:rFonts w:ascii="Times New Roman" w:hAnsi="Times New Roman"/>
          <w:bCs/>
          <w:u w:val="single"/>
        </w:rPr>
      </w:pPr>
    </w:p>
    <w:p w:rsidR="00414C28" w:rsidRPr="001C47B4" w:rsidRDefault="00AD468D" w:rsidP="001C47B4">
      <w:pPr>
        <w:spacing w:after="0" w:line="240" w:lineRule="auto"/>
        <w:ind w:left="851" w:hanging="851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  III.20</w:t>
      </w:r>
      <w:r w:rsidR="00414C28" w:rsidRPr="00DF45C1">
        <w:rPr>
          <w:rFonts w:ascii="Times New Roman" w:hAnsi="Times New Roman"/>
          <w:bCs/>
          <w:u w:val="single"/>
        </w:rPr>
        <w:t>. Świadczenie usług medycznych przez pielęgniarkę w Poradni Nocnej i Świątecznej Opieki  Zdrowotnej -  opieka wyjazdowa;</w:t>
      </w:r>
    </w:p>
    <w:p w:rsidR="001C47B4" w:rsidRPr="005119A6" w:rsidRDefault="001C47B4" w:rsidP="001C47B4">
      <w:pPr>
        <w:spacing w:after="0" w:line="240" w:lineRule="auto"/>
        <w:jc w:val="both"/>
        <w:rPr>
          <w:rFonts w:ascii="Times New Roman" w:hAnsi="Times New Roman"/>
          <w:bCs/>
        </w:rPr>
      </w:pPr>
      <w:r w:rsidRPr="005119A6">
        <w:rPr>
          <w:rFonts w:ascii="Times New Roman" w:hAnsi="Times New Roman"/>
          <w:shd w:val="clear" w:color="auto" w:fill="FFFFFF"/>
        </w:rPr>
        <w:t xml:space="preserve">Przedmiotem konkursu jest udzielanie świadczeń zdrowotnych przez </w:t>
      </w:r>
      <w:r w:rsidRPr="005119A6">
        <w:rPr>
          <w:rFonts w:ascii="Times New Roman" w:hAnsi="Times New Roman"/>
          <w:bCs/>
        </w:rPr>
        <w:t xml:space="preserve"> pielęgniarki  Poradni Nocnej i Świątecznej Opieki  Zdrowotnej -  opieka wyjazdowa w lokalizacji w Gdyni </w:t>
      </w:r>
      <w:r w:rsidRPr="005119A6">
        <w:rPr>
          <w:rFonts w:ascii="Times New Roman" w:hAnsi="Times New Roman"/>
        </w:rPr>
        <w:t>przy ul. Powstania Styczniowego 1</w:t>
      </w:r>
      <w:r w:rsidRPr="005119A6">
        <w:rPr>
          <w:rFonts w:ascii="Times New Roman" w:hAnsi="Times New Roman"/>
          <w:bCs/>
        </w:rPr>
        <w:t>,</w:t>
      </w:r>
      <w:r w:rsidR="00036013" w:rsidRPr="005119A6">
        <w:rPr>
          <w:rFonts w:ascii="Times New Roman" w:hAnsi="Times New Roman"/>
          <w:bCs/>
        </w:rPr>
        <w:t xml:space="preserve"> ramach dyżurów trwających do 24 godzin</w:t>
      </w:r>
      <w:r w:rsidRPr="005119A6">
        <w:rPr>
          <w:rFonts w:ascii="Times New Roman" w:hAnsi="Times New Roman"/>
        </w:rPr>
        <w:t xml:space="preserve"> zgodnie z harmonogramem ustalonym przez Udzielającego zamówienia</w:t>
      </w:r>
      <w:r w:rsidRPr="005119A6">
        <w:rPr>
          <w:rFonts w:ascii="Times New Roman" w:hAnsi="Times New Roman"/>
          <w:bCs/>
        </w:rPr>
        <w:t>.</w:t>
      </w:r>
    </w:p>
    <w:p w:rsidR="001C47B4" w:rsidRPr="005119A6" w:rsidRDefault="001C47B4" w:rsidP="001C47B4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5119A6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036013" w:rsidRPr="005119A6">
        <w:rPr>
          <w:rFonts w:ascii="Times New Roman" w:hAnsi="Times New Roman"/>
          <w:u w:val="single"/>
        </w:rPr>
        <w:t xml:space="preserve"> 260</w:t>
      </w:r>
      <w:r w:rsidRPr="005119A6">
        <w:rPr>
          <w:rFonts w:ascii="Times New Roman" w:hAnsi="Times New Roman"/>
          <w:u w:val="single"/>
        </w:rPr>
        <w:t xml:space="preserve"> godzin.  </w:t>
      </w:r>
    </w:p>
    <w:p w:rsidR="001C47B4" w:rsidRPr="005119A6" w:rsidRDefault="001C47B4" w:rsidP="001C47B4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5119A6">
        <w:rPr>
          <w:rFonts w:ascii="Times New Roman" w:hAnsi="Times New Roman"/>
          <w:u w:val="single"/>
        </w:rPr>
        <w:t xml:space="preserve">Udzielający zamówienia preferuje udzielenie zamówienia  2 pielęgniarkom. </w:t>
      </w:r>
    </w:p>
    <w:p w:rsidR="001C47B4" w:rsidRPr="005119A6" w:rsidRDefault="001C47B4" w:rsidP="001C47B4">
      <w:pPr>
        <w:spacing w:after="40" w:line="240" w:lineRule="auto"/>
        <w:jc w:val="both"/>
        <w:rPr>
          <w:rFonts w:ascii="Times New Roman" w:hAnsi="Times New Roman"/>
          <w:bCs/>
        </w:rPr>
      </w:pPr>
      <w:r w:rsidRPr="005119A6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119A6">
        <w:rPr>
          <w:rFonts w:ascii="Times New Roman" w:hAnsi="Times New Roman"/>
          <w:bCs/>
          <w:shd w:val="clear" w:color="auto" w:fill="FFFFFF"/>
        </w:rPr>
        <w:t xml:space="preserve">3.2 </w:t>
      </w:r>
      <w:r w:rsidRPr="005119A6">
        <w:rPr>
          <w:rFonts w:ascii="Times New Roman" w:hAnsi="Times New Roman"/>
          <w:bCs/>
        </w:rPr>
        <w:t>do niniejszych Szczegółowych Warunków Konkursu Ofert.</w:t>
      </w:r>
    </w:p>
    <w:p w:rsidR="001C47B4" w:rsidRDefault="001C47B4" w:rsidP="001C47B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31.12</w:t>
      </w:r>
      <w:r w:rsidRPr="00621B2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414C28" w:rsidRPr="00DF45C1" w:rsidRDefault="00414C28" w:rsidP="00FD1712">
      <w:pPr>
        <w:spacing w:after="0" w:line="240" w:lineRule="auto"/>
        <w:jc w:val="both"/>
        <w:rPr>
          <w:rFonts w:ascii="Times New Roman" w:hAnsi="Times New Roman"/>
        </w:rPr>
      </w:pPr>
    </w:p>
    <w:p w:rsidR="008B3E24" w:rsidRPr="0027463E" w:rsidRDefault="001A6258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7463E">
        <w:rPr>
          <w:rFonts w:ascii="Times New Roman" w:hAnsi="Times New Roman"/>
          <w:b/>
          <w:spacing w:val="20"/>
          <w:u w:val="single"/>
        </w:rPr>
        <w:t xml:space="preserve">IV. </w:t>
      </w:r>
      <w:r w:rsidRPr="0027463E">
        <w:rPr>
          <w:rFonts w:ascii="Times New Roman" w:hAnsi="Times New Roman"/>
          <w:b/>
          <w:u w:val="single"/>
        </w:rPr>
        <w:t xml:space="preserve">WARUNKI UDZIAŁU W POSTĘPOWANIU KONKURSOWYM </w:t>
      </w:r>
      <w:r w:rsidR="00185951" w:rsidRPr="0027463E">
        <w:rPr>
          <w:rFonts w:ascii="Times New Roman" w:hAnsi="Times New Roman"/>
          <w:b/>
          <w:u w:val="single"/>
        </w:rPr>
        <w:t>WYMAGANE OD OFERENTÓW.</w:t>
      </w:r>
    </w:p>
    <w:p w:rsidR="00B03774" w:rsidRPr="00B03774" w:rsidRDefault="003D622C" w:rsidP="00B03774">
      <w:pPr>
        <w:pStyle w:val="Nagwek3"/>
        <w:numPr>
          <w:ilvl w:val="0"/>
          <w:numId w:val="41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1A6258"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ferty na wykonywanie świadczeń zdrowotnych mogą składać osoby legitymujące się </w:t>
      </w:r>
      <w:r w:rsidR="001A6258" w:rsidRPr="00B03774">
        <w:rPr>
          <w:rFonts w:ascii="Times New Roman" w:hAnsi="Times New Roman" w:cs="Times New Roman"/>
          <w:color w:val="auto"/>
          <w:sz w:val="22"/>
          <w:szCs w:val="22"/>
        </w:rPr>
        <w:t>nabyciem fachowych kwalifikacji pielęgniarki</w:t>
      </w:r>
      <w:r w:rsidR="00B03774" w:rsidRPr="00B03774">
        <w:rPr>
          <w:rFonts w:ascii="Times New Roman" w:hAnsi="Times New Roman" w:cs="Times New Roman"/>
          <w:color w:val="auto"/>
          <w:sz w:val="22"/>
          <w:szCs w:val="22"/>
        </w:rPr>
        <w:t>/położne</w:t>
      </w:r>
      <w:r w:rsidR="001A6258" w:rsidRPr="00B03774">
        <w:rPr>
          <w:rFonts w:ascii="Times New Roman" w:hAnsi="Times New Roman" w:cs="Times New Roman"/>
          <w:color w:val="auto"/>
          <w:sz w:val="22"/>
          <w:szCs w:val="22"/>
        </w:rPr>
        <w:t>, które:</w:t>
      </w:r>
    </w:p>
    <w:p w:rsidR="00B03774" w:rsidRPr="00B03774" w:rsidRDefault="00B03774" w:rsidP="00B03774">
      <w:pPr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/>
        </w:rPr>
      </w:pPr>
      <w:r w:rsidRPr="00B03774">
        <w:rPr>
          <w:rFonts w:ascii="Times New Roman" w:hAnsi="Times New Roman"/>
        </w:rPr>
        <w:t>są uprawnione do udzielania świadczeń zdrowotnych zgodnie z przedmiotem konkursu  zgodnie z ustawą z dnia 15 kwietnia 2011 r. o działalności leczniczej (</w:t>
      </w:r>
      <w:proofErr w:type="spellStart"/>
      <w:r w:rsidRPr="00B03774">
        <w:rPr>
          <w:rFonts w:ascii="Times New Roman" w:hAnsi="Times New Roman"/>
        </w:rPr>
        <w:t>t.j</w:t>
      </w:r>
      <w:proofErr w:type="spellEnd"/>
      <w:r w:rsidRPr="00B03774">
        <w:rPr>
          <w:rFonts w:ascii="Times New Roman" w:hAnsi="Times New Roman"/>
        </w:rPr>
        <w:t xml:space="preserve">. </w:t>
      </w:r>
      <w:proofErr w:type="spellStart"/>
      <w:r w:rsidRPr="00B03774">
        <w:rPr>
          <w:rFonts w:ascii="Times New Roman" w:hAnsi="Times New Roman"/>
        </w:rPr>
        <w:t>Dz.U</w:t>
      </w:r>
      <w:proofErr w:type="spellEnd"/>
      <w:r w:rsidRPr="00B03774">
        <w:rPr>
          <w:rFonts w:ascii="Times New Roman" w:hAnsi="Times New Roman"/>
        </w:rPr>
        <w:t xml:space="preserve">. 2018 poz. 2190 ze zm.) i pozostałych przepisach, tj. wykonują działalność w formie praktyki zawodowej </w:t>
      </w:r>
      <w:r w:rsidRPr="00B03774">
        <w:rPr>
          <w:rFonts w:ascii="Times New Roman" w:hAnsi="Times New Roman"/>
        </w:rPr>
        <w:lastRenderedPageBreak/>
        <w:t xml:space="preserve">stosownie do art. 5 ust. 2 </w:t>
      </w:r>
      <w:proofErr w:type="spellStart"/>
      <w:r w:rsidRPr="00B03774">
        <w:rPr>
          <w:rFonts w:ascii="Times New Roman" w:hAnsi="Times New Roman"/>
        </w:rPr>
        <w:t>pkt</w:t>
      </w:r>
      <w:proofErr w:type="spellEnd"/>
      <w:r w:rsidRPr="00B03774">
        <w:rPr>
          <w:rFonts w:ascii="Times New Roman" w:hAnsi="Times New Roman"/>
        </w:rPr>
        <w:t xml:space="preserve"> 2) ustawy z dnia 15 kwietnia 2011 r. o działalności leczniczej (</w:t>
      </w:r>
      <w:proofErr w:type="spellStart"/>
      <w:r w:rsidRPr="00B03774">
        <w:rPr>
          <w:rFonts w:ascii="Times New Roman" w:hAnsi="Times New Roman"/>
        </w:rPr>
        <w:t>t.j</w:t>
      </w:r>
      <w:proofErr w:type="spellEnd"/>
      <w:r w:rsidRPr="00B03774">
        <w:rPr>
          <w:rFonts w:ascii="Times New Roman" w:hAnsi="Times New Roman"/>
        </w:rPr>
        <w:t xml:space="preserve">. </w:t>
      </w:r>
      <w:proofErr w:type="spellStart"/>
      <w:r w:rsidRPr="00B03774">
        <w:rPr>
          <w:rFonts w:ascii="Times New Roman" w:hAnsi="Times New Roman"/>
        </w:rPr>
        <w:t>Dz.U</w:t>
      </w:r>
      <w:proofErr w:type="spellEnd"/>
      <w:r w:rsidRPr="00B03774">
        <w:rPr>
          <w:rFonts w:ascii="Times New Roman" w:hAnsi="Times New Roman"/>
        </w:rPr>
        <w:t>. 2018 poz. 2190 ze zm.),</w:t>
      </w:r>
    </w:p>
    <w:p w:rsidR="00B03774" w:rsidRPr="00B03774" w:rsidRDefault="00B03774" w:rsidP="00B03774">
      <w:pPr>
        <w:numPr>
          <w:ilvl w:val="0"/>
          <w:numId w:val="3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03774">
        <w:rPr>
          <w:rFonts w:ascii="Times New Roman" w:hAnsi="Times New Roman"/>
        </w:rPr>
        <w:t>spełniają warunki wymagane art. 19 ust. 4, 5 lub 6 ustawy z dnia 15 kwietnia 2011 r. o działalności leczniczej (</w:t>
      </w:r>
      <w:proofErr w:type="spellStart"/>
      <w:r w:rsidRPr="00B03774">
        <w:rPr>
          <w:rFonts w:ascii="Times New Roman" w:hAnsi="Times New Roman"/>
        </w:rPr>
        <w:t>t.j</w:t>
      </w:r>
      <w:proofErr w:type="spellEnd"/>
      <w:r w:rsidRPr="00B03774">
        <w:rPr>
          <w:rFonts w:ascii="Times New Roman" w:hAnsi="Times New Roman"/>
        </w:rPr>
        <w:t xml:space="preserve">. </w:t>
      </w:r>
      <w:proofErr w:type="spellStart"/>
      <w:r w:rsidRPr="00B03774">
        <w:rPr>
          <w:rFonts w:ascii="Times New Roman" w:hAnsi="Times New Roman"/>
        </w:rPr>
        <w:t>Dz.U</w:t>
      </w:r>
      <w:proofErr w:type="spellEnd"/>
      <w:r w:rsidRPr="00B03774">
        <w:rPr>
          <w:rFonts w:ascii="Times New Roman" w:hAnsi="Times New Roman"/>
        </w:rPr>
        <w:t xml:space="preserve">. 2018 poz. 2190 ze zm.), </w:t>
      </w:r>
      <w:proofErr w:type="spellStart"/>
      <w:r w:rsidRPr="00B03774">
        <w:rPr>
          <w:rFonts w:ascii="Times New Roman" w:hAnsi="Times New Roman"/>
        </w:rPr>
        <w:t>tj</w:t>
      </w:r>
      <w:proofErr w:type="spellEnd"/>
      <w:r w:rsidRPr="00B03774">
        <w:rPr>
          <w:rFonts w:ascii="Times New Roman" w:hAnsi="Times New Roman"/>
        </w:rPr>
        <w:t>:</w:t>
      </w:r>
    </w:p>
    <w:p w:rsidR="00B03774" w:rsidRPr="00B03774" w:rsidRDefault="00B03774" w:rsidP="00B03774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B03774">
        <w:rPr>
          <w:rFonts w:ascii="Times New Roman" w:hAnsi="Times New Roman"/>
          <w:lang w:eastAsia="pl-PL"/>
        </w:rPr>
        <w:t xml:space="preserve">posiadają prawo wykonywania zawodu pielęgniarki </w:t>
      </w:r>
      <w:r w:rsidRPr="00B03774">
        <w:rPr>
          <w:rFonts w:ascii="Times New Roman" w:hAnsi="Times New Roman"/>
          <w:shd w:val="clear" w:color="auto" w:fill="FFFFFF"/>
          <w:lang w:eastAsia="pl-PL"/>
        </w:rPr>
        <w:t>/ lub odpowiednio do składanej oferty - położnej</w:t>
      </w:r>
      <w:r w:rsidRPr="00B03774">
        <w:rPr>
          <w:rFonts w:ascii="Times New Roman" w:hAnsi="Times New Roman"/>
          <w:lang w:eastAsia="pl-PL"/>
        </w:rPr>
        <w:t>;</w:t>
      </w:r>
    </w:p>
    <w:p w:rsidR="00B03774" w:rsidRPr="00B03774" w:rsidRDefault="00B03774" w:rsidP="00B03774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B03774">
        <w:rPr>
          <w:rFonts w:ascii="Times New Roman" w:hAnsi="Times New Roman"/>
          <w:lang w:eastAsia="pl-PL"/>
        </w:rPr>
        <w:t>nie mogą być:</w:t>
      </w:r>
    </w:p>
    <w:p w:rsidR="00B03774" w:rsidRPr="00B03774" w:rsidRDefault="00B03774" w:rsidP="00B03774">
      <w:pPr>
        <w:pStyle w:val="Akapitzlist"/>
        <w:numPr>
          <w:ilvl w:val="0"/>
          <w:numId w:val="38"/>
        </w:numPr>
        <w:spacing w:after="0" w:line="240" w:lineRule="auto"/>
        <w:ind w:left="1068"/>
        <w:jc w:val="both"/>
        <w:rPr>
          <w:rFonts w:ascii="Times New Roman" w:hAnsi="Times New Roman"/>
          <w:lang w:eastAsia="pl-PL"/>
        </w:rPr>
      </w:pPr>
      <w:r w:rsidRPr="00B03774">
        <w:rPr>
          <w:rFonts w:ascii="Times New Roman" w:hAnsi="Times New Roman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B03774" w:rsidRPr="00B03774" w:rsidRDefault="00B03774" w:rsidP="00B03774">
      <w:pPr>
        <w:pStyle w:val="Akapitzlist"/>
        <w:numPr>
          <w:ilvl w:val="0"/>
          <w:numId w:val="38"/>
        </w:numPr>
        <w:spacing w:after="0" w:line="240" w:lineRule="auto"/>
        <w:ind w:left="1068"/>
        <w:jc w:val="both"/>
        <w:rPr>
          <w:rFonts w:ascii="Times New Roman" w:hAnsi="Times New Roman"/>
          <w:lang w:eastAsia="pl-PL"/>
        </w:rPr>
      </w:pPr>
      <w:r w:rsidRPr="00B03774">
        <w:rPr>
          <w:rFonts w:ascii="Times New Roman" w:hAnsi="Times New Roman"/>
          <w:lang w:eastAsia="pl-PL"/>
        </w:rPr>
        <w:t>pozbawione możliwości wykonywania zawodu prawomocnym orzeczeniem środka karnego zakazu wykonywania zawodu albo zawieszone w wykonywaniu zawodu zastosowanym środkiem zapobiegawczym;</w:t>
      </w:r>
    </w:p>
    <w:p w:rsidR="00B03774" w:rsidRPr="00B03774" w:rsidRDefault="00B03774" w:rsidP="00B03774">
      <w:pPr>
        <w:pStyle w:val="Akapitzlist"/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B03774">
        <w:rPr>
          <w:rFonts w:ascii="Times New Roman" w:hAnsi="Times New Roman"/>
          <w:lang w:eastAsia="pl-PL"/>
        </w:rPr>
        <w:t>nie mogą mieć przerwy w wykonywaniu zawodu łącznie przez okres dłuższy niż 5 lat w okresie ostatnich 6 lat poprzedzających wniosek o wpis;</w:t>
      </w:r>
    </w:p>
    <w:p w:rsidR="00B03774" w:rsidRPr="00B03774" w:rsidRDefault="00B03774" w:rsidP="00B03774">
      <w:pPr>
        <w:pStyle w:val="Akapitzlist"/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B03774">
        <w:rPr>
          <w:rFonts w:ascii="Times New Roman" w:hAnsi="Times New Roman"/>
          <w:lang w:eastAsia="pl-PL"/>
        </w:rPr>
        <w:t>posiadają wpis do Centralnej Ewidencji i Informacji o Działalności Gospodarczej oraz wpis do rejestru praktyk zawodowych prowadzonego przez Okręgową Radę Pielęgniarek i Położnych;</w:t>
      </w:r>
    </w:p>
    <w:p w:rsidR="00B03774" w:rsidRPr="00B03774" w:rsidRDefault="00B03774" w:rsidP="000A53D6">
      <w:pPr>
        <w:pStyle w:val="Akapitzlist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B03774">
        <w:rPr>
          <w:rFonts w:ascii="Times New Roman" w:hAnsi="Times New Roman"/>
          <w:lang w:eastAsia="pl-PL"/>
        </w:rPr>
        <w:t xml:space="preserve">mają zawartą umowę ubezpieczenia odpowiedzialności cywilnej w zakresie określonym w art. 25 ust. 1 </w:t>
      </w:r>
      <w:proofErr w:type="spellStart"/>
      <w:r w:rsidRPr="00B03774">
        <w:rPr>
          <w:rFonts w:ascii="Times New Roman" w:hAnsi="Times New Roman"/>
          <w:lang w:eastAsia="pl-PL"/>
        </w:rPr>
        <w:t>pkt</w:t>
      </w:r>
      <w:proofErr w:type="spellEnd"/>
      <w:r w:rsidRPr="00B03774">
        <w:rPr>
          <w:rFonts w:ascii="Times New Roman" w:hAnsi="Times New Roman"/>
          <w:lang w:eastAsia="pl-PL"/>
        </w:rPr>
        <w:t xml:space="preserve"> 1 ustawy o działalności leczniczej lub złożą oświadczenie o zamiarze jej zawarcia, </w:t>
      </w:r>
    </w:p>
    <w:p w:rsidR="00B03774" w:rsidRPr="00B03774" w:rsidRDefault="00B03774" w:rsidP="00B03774">
      <w:pPr>
        <w:numPr>
          <w:ilvl w:val="0"/>
          <w:numId w:val="3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03774">
        <w:rPr>
          <w:rFonts w:ascii="Times New Roman" w:hAnsi="Times New Roman"/>
        </w:rPr>
        <w:t>potwierdzą dyspozycyjność do świadczenia usług objętych konkursem w zakresie składanej oferty.</w:t>
      </w:r>
    </w:p>
    <w:p w:rsidR="00B03774" w:rsidRPr="00BA0BBA" w:rsidRDefault="00B03774" w:rsidP="00B03774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B03774">
        <w:rPr>
          <w:rFonts w:ascii="Times New Roman" w:hAnsi="Times New Roman"/>
          <w:shd w:val="clear" w:color="auto" w:fill="FFFFFF"/>
        </w:rPr>
        <w:t>d</w:t>
      </w:r>
      <w:r w:rsidRPr="00B03774">
        <w:rPr>
          <w:rFonts w:ascii="Times New Roman" w:hAnsi="Times New Roman"/>
        </w:rPr>
        <w:t xml:space="preserve">la zakresu </w:t>
      </w:r>
      <w:r w:rsidRPr="00B03774">
        <w:rPr>
          <w:rFonts w:ascii="Times New Roman" w:hAnsi="Times New Roman"/>
          <w:b/>
        </w:rPr>
        <w:t>III.5</w:t>
      </w:r>
      <w:r w:rsidRPr="00B03774">
        <w:rPr>
          <w:rFonts w:ascii="Times New Roman" w:hAnsi="Times New Roman"/>
        </w:rPr>
        <w:t xml:space="preserve"> oferty na wykonywanie świadczeń zdrowotnych mogą składać </w:t>
      </w:r>
      <w:r w:rsidRPr="00B03774">
        <w:rPr>
          <w:rFonts w:ascii="Times New Roman" w:hAnsi="Times New Roman"/>
          <w:lang w:eastAsia="pl-PL"/>
        </w:rPr>
        <w:t xml:space="preserve">osoby legitymujące się nabyciem </w:t>
      </w:r>
      <w:r w:rsidRPr="00B03774">
        <w:rPr>
          <w:rFonts w:ascii="Times New Roman" w:hAnsi="Times New Roman"/>
          <w:shd w:val="clear" w:color="auto" w:fill="FFFFFF"/>
          <w:lang w:eastAsia="pl-PL"/>
        </w:rPr>
        <w:t xml:space="preserve">fachowych kwalifikacji pielęgniarki, które dodatkowo </w:t>
      </w:r>
      <w:r w:rsidRPr="00B03774">
        <w:rPr>
          <w:rFonts w:ascii="Times New Roman" w:hAnsi="Times New Roman"/>
          <w:shd w:val="clear" w:color="auto" w:fill="FFFFFF"/>
        </w:rPr>
        <w:t xml:space="preserve">posiadają kwalifikacje w postaci </w:t>
      </w:r>
      <w:r w:rsidRPr="00B03774">
        <w:rPr>
          <w:rFonts w:ascii="Times New Roman" w:hAnsi="Times New Roman"/>
          <w:bCs/>
        </w:rPr>
        <w:t xml:space="preserve">ukończonego kursu w zakresie organizacji i zarządzania w pielęgniarstwie oraz </w:t>
      </w:r>
      <w:r w:rsidRPr="00B03774">
        <w:rPr>
          <w:rFonts w:ascii="Times New Roman" w:hAnsi="Times New Roman"/>
          <w:shd w:val="clear" w:color="auto" w:fill="FFFFFF"/>
          <w:lang w:eastAsia="pl-PL"/>
        </w:rPr>
        <w:t xml:space="preserve">   2– letnie doświadczenie w zarządzaniu/koordynowaniu personelem pielęgniarskim,</w:t>
      </w:r>
    </w:p>
    <w:p w:rsidR="00BA0BBA" w:rsidRPr="00BA0BBA" w:rsidRDefault="00BA0BBA" w:rsidP="00BA0BBA">
      <w:pPr>
        <w:numPr>
          <w:ilvl w:val="0"/>
          <w:numId w:val="36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B03774">
        <w:rPr>
          <w:rFonts w:ascii="Times New Roman" w:hAnsi="Times New Roman"/>
          <w:u w:val="single"/>
          <w:shd w:val="clear" w:color="auto" w:fill="FFFFFF"/>
        </w:rPr>
        <w:t>d</w:t>
      </w:r>
      <w:r w:rsidRPr="00B03774">
        <w:rPr>
          <w:rFonts w:ascii="Times New Roman" w:hAnsi="Times New Roman"/>
          <w:u w:val="single"/>
        </w:rPr>
        <w:t xml:space="preserve">la zakresów </w:t>
      </w:r>
      <w:r>
        <w:rPr>
          <w:rFonts w:ascii="Times New Roman" w:hAnsi="Times New Roman"/>
          <w:b/>
          <w:u w:val="single"/>
        </w:rPr>
        <w:t>III.12</w:t>
      </w:r>
      <w:r w:rsidRPr="00B03774">
        <w:rPr>
          <w:rFonts w:ascii="Times New Roman" w:hAnsi="Times New Roman"/>
          <w:b/>
          <w:u w:val="single"/>
        </w:rPr>
        <w:t xml:space="preserve">. </w:t>
      </w:r>
      <w:r w:rsidRPr="00B03774">
        <w:rPr>
          <w:rFonts w:ascii="Times New Roman" w:hAnsi="Times New Roman"/>
          <w:u w:val="single"/>
        </w:rPr>
        <w:t xml:space="preserve">oferty na wykonywanie świadczeń zdrowotnych mogą składać </w:t>
      </w:r>
      <w:r w:rsidRPr="00B03774">
        <w:rPr>
          <w:rFonts w:ascii="Times New Roman" w:hAnsi="Times New Roman"/>
          <w:u w:val="single"/>
          <w:lang w:eastAsia="pl-PL"/>
        </w:rPr>
        <w:t xml:space="preserve">osoby legitymujące się nabyciem </w:t>
      </w:r>
      <w:r w:rsidRPr="00B03774">
        <w:rPr>
          <w:rFonts w:ascii="Times New Roman" w:hAnsi="Times New Roman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B03774">
        <w:rPr>
          <w:rFonts w:ascii="Times New Roman" w:hAnsi="Times New Roman"/>
          <w:u w:val="single"/>
          <w:shd w:val="clear" w:color="auto" w:fill="FFFFFF"/>
        </w:rPr>
        <w:t xml:space="preserve">posiadają kwalifikacje w postaci </w:t>
      </w:r>
      <w:r w:rsidRPr="00B03774">
        <w:rPr>
          <w:rFonts w:ascii="Times New Roman" w:hAnsi="Times New Roman"/>
          <w:bCs/>
          <w:u w:val="single"/>
        </w:rPr>
        <w:t>ukończonego kursu kwalifikacyjnego lu</w:t>
      </w:r>
      <w:r>
        <w:rPr>
          <w:rFonts w:ascii="Times New Roman" w:hAnsi="Times New Roman"/>
          <w:bCs/>
          <w:u w:val="single"/>
        </w:rPr>
        <w:t>b specjalizacji w dziedzinie pielęgniarki operacyjnej</w:t>
      </w:r>
      <w:r w:rsidRPr="00B03774">
        <w:rPr>
          <w:rFonts w:ascii="Times New Roman" w:hAnsi="Times New Roman"/>
          <w:bCs/>
          <w:u w:val="single"/>
        </w:rPr>
        <w:t>.</w:t>
      </w:r>
    </w:p>
    <w:p w:rsidR="00B03774" w:rsidRDefault="00B03774" w:rsidP="00B03774">
      <w:pPr>
        <w:numPr>
          <w:ilvl w:val="0"/>
          <w:numId w:val="36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B03774">
        <w:rPr>
          <w:rFonts w:ascii="Times New Roman" w:hAnsi="Times New Roman"/>
          <w:u w:val="single"/>
          <w:shd w:val="clear" w:color="auto" w:fill="FFFFFF"/>
        </w:rPr>
        <w:t>d</w:t>
      </w:r>
      <w:r w:rsidRPr="00B03774">
        <w:rPr>
          <w:rFonts w:ascii="Times New Roman" w:hAnsi="Times New Roman"/>
          <w:u w:val="single"/>
        </w:rPr>
        <w:t xml:space="preserve">la zakresów </w:t>
      </w:r>
      <w:r w:rsidR="00AD468D">
        <w:rPr>
          <w:rFonts w:ascii="Times New Roman" w:hAnsi="Times New Roman"/>
          <w:b/>
          <w:u w:val="single"/>
        </w:rPr>
        <w:t>III.17.  i III. 19</w:t>
      </w:r>
      <w:r w:rsidRPr="00B03774">
        <w:rPr>
          <w:rFonts w:ascii="Times New Roman" w:hAnsi="Times New Roman"/>
          <w:b/>
          <w:u w:val="single"/>
        </w:rPr>
        <w:t xml:space="preserve">. </w:t>
      </w:r>
      <w:r w:rsidRPr="00B03774">
        <w:rPr>
          <w:rFonts w:ascii="Times New Roman" w:hAnsi="Times New Roman"/>
          <w:u w:val="single"/>
        </w:rPr>
        <w:t xml:space="preserve">oferty na wykonywanie świadczeń zdrowotnych mogą składać </w:t>
      </w:r>
      <w:r w:rsidRPr="00B03774">
        <w:rPr>
          <w:rFonts w:ascii="Times New Roman" w:hAnsi="Times New Roman"/>
          <w:u w:val="single"/>
          <w:lang w:eastAsia="pl-PL"/>
        </w:rPr>
        <w:t xml:space="preserve">osoby legitymujące się nabyciem </w:t>
      </w:r>
      <w:r w:rsidRPr="00B03774">
        <w:rPr>
          <w:rFonts w:ascii="Times New Roman" w:hAnsi="Times New Roman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B03774">
        <w:rPr>
          <w:rFonts w:ascii="Times New Roman" w:hAnsi="Times New Roman"/>
          <w:u w:val="single"/>
          <w:shd w:val="clear" w:color="auto" w:fill="FFFFFF"/>
        </w:rPr>
        <w:t xml:space="preserve">posiadają kwalifikacje w postaci </w:t>
      </w:r>
      <w:r w:rsidRPr="00B03774">
        <w:rPr>
          <w:rFonts w:ascii="Times New Roman" w:hAnsi="Times New Roman"/>
          <w:bCs/>
          <w:u w:val="single"/>
        </w:rPr>
        <w:t>ukończonego kursu kwalifikacyjnego lub specjalizacji w dziedzinie anestezjologii i intensywnej opieki.</w:t>
      </w:r>
    </w:p>
    <w:p w:rsidR="00AD468D" w:rsidRPr="00AD468D" w:rsidRDefault="00AD468D" w:rsidP="00AD468D">
      <w:pPr>
        <w:suppressAutoHyphens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:rsidR="001A6258" w:rsidRPr="0027463E" w:rsidRDefault="001A6258" w:rsidP="003D622C">
      <w:pPr>
        <w:pStyle w:val="Nagwek3"/>
        <w:numPr>
          <w:ilvl w:val="0"/>
          <w:numId w:val="4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z załączonymi do Szczegółowych Warunków Konkursu Ofert formularzami oświadczeń oraz w oparciu o wymagane w SWKO dokumenty wyszczególnione w punkcie V. </w:t>
      </w:r>
    </w:p>
    <w:p w:rsidR="008B3E24" w:rsidRDefault="00F124E4" w:rsidP="008B3E24">
      <w:pPr>
        <w:pStyle w:val="Nagwek3"/>
        <w:numPr>
          <w:ilvl w:val="0"/>
          <w:numId w:val="4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Oferent po podpisaniu umowy na wykonywanie świadczeń zdrowotnych nie powinien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>o świadczenie usług zdrowotnych Oferent winien złożyć w wniosek o rozwiązanie łączącej go ze Spółką Szpitale Pomorskie umowy za porozumieniem stron.</w:t>
      </w:r>
    </w:p>
    <w:p w:rsidR="0063388C" w:rsidRPr="0063388C" w:rsidRDefault="0063388C" w:rsidP="0063388C"/>
    <w:p w:rsidR="008B3E24" w:rsidRPr="00A44801" w:rsidRDefault="001A6258" w:rsidP="009C216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lastRenderedPageBreak/>
        <w:t>V. WYMAGANIA DOTYCZĄCE OFERTY</w:t>
      </w:r>
      <w:r w:rsidR="00185951">
        <w:rPr>
          <w:rFonts w:ascii="Times New Roman" w:hAnsi="Times New Roman"/>
          <w:b/>
          <w:u w:val="single"/>
        </w:rPr>
        <w:t xml:space="preserve"> – WYKAZ WYMAGANYCH DOKUMENTÓW.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Wypełniony formularz cenowo - ofertowy wraz z kryteriami oceny punktowej zawierający wszystkie oświadczenia i zobowiązania zgodnie z treścią formular</w:t>
      </w:r>
      <w:r w:rsidR="00A43574" w:rsidRPr="009C2163">
        <w:rPr>
          <w:rFonts w:ascii="Times New Roman" w:hAnsi="Times New Roman" w:cs="Times New Roman"/>
          <w:color w:val="auto"/>
          <w:sz w:val="22"/>
          <w:szCs w:val="22"/>
        </w:rPr>
        <w:t>za – według wzoru stanowiącego Z</w:t>
      </w:r>
      <w:r w:rsidRPr="009C2163">
        <w:rPr>
          <w:rFonts w:ascii="Times New Roman" w:hAnsi="Times New Roman" w:cs="Times New Roman"/>
          <w:color w:val="auto"/>
          <w:sz w:val="22"/>
          <w:szCs w:val="22"/>
        </w:rPr>
        <w:t>ałącznik nr 1 stosownie do zakresu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</w:rPr>
        <w:t>, na który składana jest oferta.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Informacje o kwalifikacjach zawodowych osób przeznaczonych do udzielania świadczeń objętych ofertą – według wzoru stanowiącego Załącznik nr 2 wraz z załączonymi dokumentami potwierdzającymi wykształcenie (dyplom), specjalizację (dyplom 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uzyskania tytułu specjalisty w 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dziedzinie) lub kurs kwalifikacyjny oraz posiadanie prawa do wykonywania zawodu, opinia przełożonego o nienagannej pracy za podany okres </w:t>
      </w:r>
      <w:r w:rsidR="00997DE5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do uzyskania dodatkowej punktacji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– zgodnie z danymi zaoferowanymi na formularzu oferto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wym – kryteria oceny punktowej.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 xml:space="preserve">Aktualny odpis z właściwego rejestru poświadczony za zgodność z oryginałem przez osobę uprawnioną lub wydruk z Centralnej Ewidencji Działalności Gospodarczej, 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A6258" w:rsidRPr="00FD1712" w:rsidRDefault="001A6258" w:rsidP="00FD1712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Pełnomocnictwo dla osoby podpisującej ofertę, o ile jej uprawnienia nie wynikają z dokumentu określonego w punkcie 4.</w:t>
      </w:r>
    </w:p>
    <w:p w:rsidR="0025166E" w:rsidRPr="009C35F8" w:rsidRDefault="001A6258" w:rsidP="002516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35F8">
        <w:rPr>
          <w:rFonts w:ascii="Times New Roman" w:hAnsi="Times New Roman"/>
          <w:b/>
          <w:sz w:val="20"/>
          <w:szCs w:val="20"/>
        </w:rPr>
        <w:t xml:space="preserve">UWAGA! </w:t>
      </w:r>
    </w:p>
    <w:p w:rsidR="0025166E" w:rsidRPr="009C35F8" w:rsidRDefault="001A6258" w:rsidP="00251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5F8">
        <w:rPr>
          <w:rFonts w:ascii="Times New Roman" w:hAnsi="Times New Roman"/>
          <w:b/>
          <w:sz w:val="20"/>
          <w:szCs w:val="20"/>
        </w:rPr>
        <w:t>W PRZYPADKU GRUPOWEJ</w:t>
      </w:r>
      <w:r w:rsidR="0025166E" w:rsidRPr="009C35F8">
        <w:rPr>
          <w:rFonts w:ascii="Times New Roman" w:hAnsi="Times New Roman"/>
          <w:b/>
          <w:sz w:val="20"/>
          <w:szCs w:val="20"/>
        </w:rPr>
        <w:t xml:space="preserve"> PRAKTYKI PIELĘGNIARSKIEJ </w:t>
      </w:r>
      <w:r w:rsidRPr="009C35F8">
        <w:rPr>
          <w:rFonts w:ascii="Times New Roman" w:hAnsi="Times New Roman"/>
          <w:b/>
          <w:sz w:val="20"/>
          <w:szCs w:val="20"/>
        </w:rPr>
        <w:t>DODATKOWO:</w:t>
      </w:r>
    </w:p>
    <w:p w:rsidR="009C35F8" w:rsidRDefault="001A6258" w:rsidP="002516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Odpis CEIDG lub wydruk z systemu elektronicznego</w:t>
      </w:r>
      <w:r w:rsidR="00410FEA" w:rsidRPr="0025166E">
        <w:rPr>
          <w:rFonts w:ascii="Times New Roman" w:hAnsi="Times New Roman"/>
        </w:rPr>
        <w:t xml:space="preserve"> </w:t>
      </w:r>
      <w:r w:rsidRPr="0025166E">
        <w:rPr>
          <w:rFonts w:ascii="Times New Roman" w:hAnsi="Times New Roman"/>
        </w:rPr>
        <w:t>CEIDG</w:t>
      </w:r>
      <w:r w:rsidR="00410FEA" w:rsidRPr="0025166E">
        <w:rPr>
          <w:rFonts w:ascii="Times New Roman" w:hAnsi="Times New Roman"/>
        </w:rPr>
        <w:t xml:space="preserve"> </w:t>
      </w:r>
      <w:r w:rsidRPr="0025166E">
        <w:rPr>
          <w:rFonts w:ascii="Times New Roman" w:hAnsi="Times New Roman"/>
        </w:rPr>
        <w:t>k</w:t>
      </w:r>
      <w:r w:rsidR="0025166E">
        <w:rPr>
          <w:rFonts w:ascii="Times New Roman" w:hAnsi="Times New Roman"/>
        </w:rPr>
        <w:t>ażdeg</w:t>
      </w:r>
      <w:r w:rsidR="009C35F8">
        <w:rPr>
          <w:rFonts w:ascii="Times New Roman" w:hAnsi="Times New Roman"/>
        </w:rPr>
        <w:t>o ze wspólników spółki,</w:t>
      </w:r>
    </w:p>
    <w:p w:rsidR="0025166E" w:rsidRDefault="001A6258" w:rsidP="002516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Zaświadczenie o num</w:t>
      </w:r>
      <w:r w:rsidR="0025166E">
        <w:rPr>
          <w:rFonts w:ascii="Times New Roman" w:hAnsi="Times New Roman"/>
        </w:rPr>
        <w:t>erze identyfikacyjnym REGON,</w:t>
      </w:r>
    </w:p>
    <w:p w:rsidR="0025166E" w:rsidRDefault="001A6258" w:rsidP="002516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Decyzja w</w:t>
      </w:r>
      <w:r w:rsidR="0025166E">
        <w:rPr>
          <w:rFonts w:ascii="Times New Roman" w:hAnsi="Times New Roman"/>
        </w:rPr>
        <w:t xml:space="preserve"> sprawie nadania numeru NIP, </w:t>
      </w:r>
    </w:p>
    <w:p w:rsidR="001A6258" w:rsidRPr="0025166E" w:rsidRDefault="001A6258" w:rsidP="002516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5166E">
        <w:rPr>
          <w:rFonts w:ascii="Times New Roman" w:hAnsi="Times New Roman"/>
        </w:rPr>
        <w:t>Oświadczenie oferenta o wskazaniu osoby udzielającej</w:t>
      </w:r>
      <w:r w:rsidR="0025166E">
        <w:rPr>
          <w:rFonts w:ascii="Times New Roman" w:hAnsi="Times New Roman"/>
        </w:rPr>
        <w:t xml:space="preserve"> świadczeń zdrowotnych w ramach zawartej </w:t>
      </w:r>
      <w:r w:rsidRPr="0025166E">
        <w:rPr>
          <w:rFonts w:ascii="Times New Roman" w:hAnsi="Times New Roman"/>
        </w:rPr>
        <w:t>umowy – poświadczone pisemnym podpisem pozostałych wspólników spółki.</w:t>
      </w:r>
    </w:p>
    <w:p w:rsidR="001A6258" w:rsidRPr="00FD1712" w:rsidRDefault="001A6258" w:rsidP="00FD1712">
      <w:pPr>
        <w:rPr>
          <w:rFonts w:ascii="Times New Roman" w:hAnsi="Times New Roman"/>
        </w:rPr>
      </w:pPr>
      <w:r w:rsidRPr="0025166E">
        <w:rPr>
          <w:rFonts w:ascii="Times New Roman" w:hAnsi="Times New Roman"/>
        </w:rPr>
        <w:t>*</w:t>
      </w:r>
      <w:r w:rsidRPr="0025166E">
        <w:rPr>
          <w:rFonts w:ascii="Times New Roman" w:hAnsi="Times New Roman"/>
          <w:sz w:val="18"/>
          <w:szCs w:val="18"/>
        </w:rPr>
        <w:t>Przedstawiciel Oferenta załącza stosowne pełnomocnictwo</w:t>
      </w:r>
    </w:p>
    <w:p w:rsidR="001A6258" w:rsidRPr="00551642" w:rsidRDefault="001A6258" w:rsidP="00AA795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VI. WYMAGANIA DOTYCZĄCE OFERTY - OPIS SPOSOBU PRZYGOTOWANIA OFERTY</w:t>
      </w:r>
      <w:r w:rsidR="00185951">
        <w:rPr>
          <w:rFonts w:ascii="Times New Roman" w:hAnsi="Times New Roman"/>
          <w:b/>
          <w:u w:val="single"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A6258" w:rsidRPr="00551642" w:rsidRDefault="001A6258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</w:t>
      </w:r>
      <w:r w:rsidRPr="00551642">
        <w:rPr>
          <w:rFonts w:ascii="Times New Roman" w:hAnsi="Times New Roman"/>
          <w:u w:val="single"/>
        </w:rPr>
        <w:t>może złożyć ofertę na więcej niż jeden zakres</w:t>
      </w:r>
      <w:r w:rsidRPr="00551642">
        <w:rPr>
          <w:rFonts w:ascii="Times New Roman" w:hAnsi="Times New Roman"/>
        </w:rPr>
        <w:t xml:space="preserve"> ogłoszonym przez Udzielającego zamówienia.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może wskazać wyłącznie jeden wariant wynagrodzenia – wskazany przez Udzielającego zamówienia w formularzu oferty – w pozycji do wpisania.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do oświadczeń i wykazów przewidziany jest wzór – załącznik do SWKO, dokumenty te sporządza się według tych wzorów, jeżeli nie ma - Oferent sporządza go samodzielnie.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złożyć ofertę wyłącznie na formularzu oferty Udzielającego zamówienia – wymagane wypełnienie Formularza ofertowego i Formularza kryteria oceny punktowej.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 xml:space="preserve">Oferta musi być podpisana przez osobę upoważnioną do reprezentowania Oferenta.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 xml:space="preserve">W przypadku składania oferty przez pełnomocników </w:t>
      </w:r>
      <w:r w:rsidRPr="00551642">
        <w:rPr>
          <w:rFonts w:ascii="Times New Roman" w:hAnsi="Times New Roman"/>
          <w:u w:val="single"/>
        </w:rPr>
        <w:t>należy dołączyć oryginał pełnomocnictwa lub kopię,</w:t>
      </w:r>
      <w:r w:rsidRPr="00551642">
        <w:rPr>
          <w:rFonts w:ascii="Times New Roman" w:hAnsi="Times New Roman"/>
        </w:rPr>
        <w:t xml:space="preserve"> podpisaną przez mocodawcę upoważnionego do reprezentowania Oferenta lub uwierzytelniona przez notariusza.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Ofertę oraz pozostałe oświadczenia Oferenta należy złożyć w oryginale.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Do oferty należy dołączyć wszystkie wymagane dokumenty i oświadczenia wymienione SWKO.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W charakterze załączników do oferty Oferent przedkłada </w:t>
      </w:r>
      <w:r w:rsidRPr="00551642">
        <w:rPr>
          <w:rFonts w:ascii="Times New Roman" w:hAnsi="Times New Roman"/>
          <w:b/>
          <w:u w:val="single"/>
        </w:rPr>
        <w:t>oryginały lub potwierdzone za zgodność z oryginałem kserokopie odpowiednich dokumentów</w:t>
      </w:r>
      <w:r w:rsidRPr="00551642">
        <w:rPr>
          <w:rFonts w:ascii="Times New Roman" w:hAnsi="Times New Roman"/>
          <w:u w:val="single"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Każda strona powinna być opatrzona kolejnym numerem i podpisana przez Oferenta lub osobę przez niego upoważnioną.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Ewentualne poprawki w tekście oferty mogą być dokonywane tylko przez przekreślenie błędnego zapisu, umieszczenie obok niego treści poprawnej, muszą być parafowane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i datowane własnoręcznie przez osobę podpisującą ofertę.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Oferenci ponoszą wszystkie koszty związane z przygotowaniem i złożeniem oferty.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trwale zabezpieczona uniemożliwiając zmianę jej zawartości.</w:t>
      </w:r>
    </w:p>
    <w:p w:rsidR="001A6258" w:rsidRPr="00410FEA" w:rsidRDefault="001A625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551642">
        <w:rPr>
          <w:rFonts w:ascii="Times New Roman" w:hAnsi="Times New Roman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551642">
        <w:rPr>
          <w:rFonts w:ascii="Times New Roman" w:hAnsi="Times New Roman"/>
        </w:rPr>
        <w:t>fax</w:t>
      </w:r>
      <w:proofErr w:type="spellEnd"/>
      <w:r w:rsidRPr="00551642">
        <w:rPr>
          <w:rFonts w:ascii="Times New Roman" w:hAnsi="Times New Roman"/>
        </w:rPr>
        <w:t xml:space="preserve">) oraz opisem tematu, którego konkurs dotyczy, z dopiskiem </w:t>
      </w:r>
      <w:r w:rsidRPr="00AA795E">
        <w:rPr>
          <w:rFonts w:ascii="Times New Roman" w:hAnsi="Times New Roman"/>
          <w:b/>
          <w:bCs/>
        </w:rPr>
        <w:t>„Szpitale Pomorskie Sp. z o.o.,</w:t>
      </w:r>
      <w:r w:rsidR="00DE5309" w:rsidRPr="00AA795E">
        <w:rPr>
          <w:rFonts w:ascii="Times New Roman" w:hAnsi="Times New Roman"/>
          <w:b/>
          <w:bCs/>
        </w:rPr>
        <w:t xml:space="preserve"> ul. Powstania Styczniowego 1, </w:t>
      </w:r>
      <w:r w:rsidRPr="00AA795E">
        <w:rPr>
          <w:rFonts w:ascii="Times New Roman" w:hAnsi="Times New Roman"/>
          <w:b/>
          <w:bCs/>
        </w:rPr>
        <w:t>81-</w:t>
      </w:r>
      <w:r w:rsidR="00017395" w:rsidRPr="00AA795E">
        <w:rPr>
          <w:rFonts w:ascii="Times New Roman" w:hAnsi="Times New Roman"/>
          <w:b/>
          <w:bCs/>
        </w:rPr>
        <w:t>519 Gdynia - Konkurs ofe</w:t>
      </w:r>
      <w:r w:rsidR="00C54E0C">
        <w:rPr>
          <w:rFonts w:ascii="Times New Roman" w:hAnsi="Times New Roman"/>
          <w:b/>
          <w:bCs/>
        </w:rPr>
        <w:t>rt nr 94</w:t>
      </w:r>
      <w:r w:rsidR="006978A9" w:rsidRPr="00AA795E">
        <w:rPr>
          <w:rFonts w:ascii="Times New Roman" w:hAnsi="Times New Roman"/>
          <w:b/>
          <w:bCs/>
        </w:rPr>
        <w:t>/2019</w:t>
      </w:r>
      <w:r w:rsidRPr="00AA795E">
        <w:rPr>
          <w:rFonts w:ascii="Times New Roman" w:hAnsi="Times New Roman"/>
          <w:b/>
          <w:bCs/>
        </w:rPr>
        <w:t xml:space="preserve"> </w:t>
      </w:r>
      <w:r w:rsidRPr="00AA795E">
        <w:rPr>
          <w:rFonts w:ascii="Times New Roman" w:hAnsi="Times New Roman"/>
          <w:b/>
        </w:rPr>
        <w:t>– (zak</w:t>
      </w:r>
      <w:r w:rsidR="00410FEA" w:rsidRPr="00AA795E">
        <w:rPr>
          <w:rFonts w:ascii="Times New Roman" w:hAnsi="Times New Roman"/>
          <w:b/>
        </w:rPr>
        <w:t>res oferty). Nie otwierać przed</w:t>
      </w:r>
      <w:r w:rsidR="00C54E0C">
        <w:rPr>
          <w:rFonts w:ascii="Times New Roman" w:hAnsi="Times New Roman"/>
          <w:b/>
        </w:rPr>
        <w:t xml:space="preserve"> 13.12</w:t>
      </w:r>
      <w:r w:rsidR="00017395" w:rsidRPr="00AA795E">
        <w:rPr>
          <w:rFonts w:ascii="Times New Roman" w:hAnsi="Times New Roman"/>
          <w:b/>
        </w:rPr>
        <w:t>.2019</w:t>
      </w:r>
      <w:r w:rsidRPr="00AA795E">
        <w:rPr>
          <w:rFonts w:ascii="Times New Roman" w:hAnsi="Times New Roman"/>
          <w:b/>
        </w:rPr>
        <w:t xml:space="preserve"> </w:t>
      </w:r>
      <w:r w:rsidRPr="00AA795E">
        <w:rPr>
          <w:rFonts w:ascii="Times New Roman" w:hAnsi="Times New Roman"/>
          <w:b/>
          <w:bCs/>
        </w:rPr>
        <w:t>r.</w:t>
      </w:r>
      <w:r w:rsidR="00076BCC" w:rsidRPr="00AA795E">
        <w:rPr>
          <w:rFonts w:ascii="Times New Roman" w:hAnsi="Times New Roman"/>
          <w:b/>
        </w:rPr>
        <w:t xml:space="preserve"> o godz. 10.00</w:t>
      </w:r>
      <w:r w:rsidRPr="00AA795E">
        <w:rPr>
          <w:rFonts w:ascii="Times New Roman" w:hAnsi="Times New Roman"/>
          <w:b/>
        </w:rPr>
        <w:t xml:space="preserve"> – składać w Kancelarii Spółki, budynek nr 6, 0/I p. - pok. nr 04, tel. (58) 72 60 115 lub 33</w:t>
      </w:r>
      <w:r w:rsidRPr="00AA795E">
        <w:rPr>
          <w:rFonts w:ascii="Times New Roman" w:hAnsi="Times New Roman"/>
          <w:b/>
          <w:bCs/>
        </w:rPr>
        <w:t>4 – do</w:t>
      </w:r>
      <w:r w:rsidR="00C54E0C">
        <w:rPr>
          <w:rFonts w:ascii="Times New Roman" w:hAnsi="Times New Roman"/>
          <w:b/>
          <w:bCs/>
        </w:rPr>
        <w:t xml:space="preserve"> dnia 13.12</w:t>
      </w:r>
      <w:r w:rsidR="006978A9" w:rsidRPr="00AA795E">
        <w:rPr>
          <w:rFonts w:ascii="Times New Roman" w:hAnsi="Times New Roman"/>
          <w:b/>
          <w:bCs/>
        </w:rPr>
        <w:t>.2019</w:t>
      </w:r>
      <w:r w:rsidR="00410FEA" w:rsidRPr="00AA795E">
        <w:rPr>
          <w:rFonts w:ascii="Times New Roman" w:hAnsi="Times New Roman"/>
          <w:b/>
          <w:bCs/>
        </w:rPr>
        <w:t xml:space="preserve"> r. do godz. </w:t>
      </w:r>
      <w:r w:rsidR="00076BCC" w:rsidRPr="00AA795E">
        <w:rPr>
          <w:rFonts w:ascii="Times New Roman" w:hAnsi="Times New Roman"/>
          <w:b/>
          <w:bCs/>
        </w:rPr>
        <w:t>9.30</w:t>
      </w:r>
      <w:r w:rsidR="00D53D34" w:rsidRPr="00AA795E">
        <w:rPr>
          <w:rFonts w:ascii="Times New Roman" w:hAnsi="Times New Roman"/>
          <w:b/>
          <w:bCs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Zamknięcie koperty powinno wykluczać możliwość jej przypadkowego otwarcia. Koperta nie może być przezroczysta.</w:t>
      </w:r>
    </w:p>
    <w:p w:rsidR="001A6258" w:rsidRPr="00551642" w:rsidRDefault="001A6258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</w:rPr>
        <w:t>Informacji w sprawach for</w:t>
      </w:r>
      <w:r w:rsidR="006E30C8">
        <w:rPr>
          <w:rFonts w:ascii="Times New Roman" w:hAnsi="Times New Roman"/>
        </w:rPr>
        <w:t xml:space="preserve">malnych konkursu ofert udziela </w:t>
      </w:r>
      <w:r w:rsidRPr="00551642">
        <w:rPr>
          <w:rFonts w:ascii="Times New Roman" w:hAnsi="Times New Roman"/>
        </w:rPr>
        <w:t>– Dział Kadr</w:t>
      </w:r>
      <w:r w:rsidR="00CD0B5C">
        <w:rPr>
          <w:rFonts w:ascii="Times New Roman" w:hAnsi="Times New Roman"/>
        </w:rPr>
        <w:t xml:space="preserve"> i Płac</w:t>
      </w:r>
      <w:r w:rsidRPr="00551642">
        <w:rPr>
          <w:rFonts w:ascii="Times New Roman" w:hAnsi="Times New Roman"/>
        </w:rPr>
        <w:t xml:space="preserve"> – b</w:t>
      </w:r>
      <w:r w:rsidR="00C54E0C">
        <w:rPr>
          <w:rFonts w:ascii="Times New Roman" w:hAnsi="Times New Roman"/>
        </w:rPr>
        <w:t>udynek nr 6, II p. - pok. nr 1.11</w:t>
      </w:r>
      <w:r w:rsidRPr="00551642">
        <w:rPr>
          <w:rFonts w:ascii="Times New Roman" w:hAnsi="Times New Roman"/>
        </w:rPr>
        <w:t xml:space="preserve"> w dniach od poniedziałku do piątku w godz. 7:30 – 14:30, tel. (58) 72</w:t>
      </w:r>
      <w:r w:rsidR="00CD73B2">
        <w:rPr>
          <w:rFonts w:ascii="Times New Roman" w:hAnsi="Times New Roman"/>
        </w:rPr>
        <w:t xml:space="preserve"> 60 425</w:t>
      </w:r>
      <w:r w:rsidRPr="00551642">
        <w:rPr>
          <w:rFonts w:ascii="Times New Roman" w:hAnsi="Times New Roman"/>
        </w:rPr>
        <w:t xml:space="preserve"> zaś w sprawach me</w:t>
      </w:r>
      <w:r w:rsidR="00C54E0C">
        <w:rPr>
          <w:rFonts w:ascii="Times New Roman" w:hAnsi="Times New Roman"/>
        </w:rPr>
        <w:t>rytorycznych – Zastępca Dyrektora ds. HR Organizacji Świadczeń Pielęgniarskich</w:t>
      </w:r>
      <w:r w:rsidRPr="00551642">
        <w:rPr>
          <w:rFonts w:ascii="Times New Roman" w:hAnsi="Times New Roman"/>
        </w:rPr>
        <w:t xml:space="preserve"> </w:t>
      </w:r>
      <w:r w:rsidR="00C54E0C">
        <w:rPr>
          <w:rFonts w:ascii="Times New Roman" w:hAnsi="Times New Roman"/>
        </w:rPr>
        <w:t>- tel. 503-100-335</w:t>
      </w:r>
      <w:r w:rsidRPr="00551642">
        <w:rPr>
          <w:rFonts w:ascii="Times New Roman" w:hAnsi="Times New Roman"/>
        </w:rPr>
        <w:t>.</w:t>
      </w:r>
    </w:p>
    <w:p w:rsidR="004A19C1" w:rsidRDefault="001A6258" w:rsidP="00185951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A7274">
        <w:rPr>
          <w:rFonts w:ascii="Times New Roman" w:hAnsi="Times New Roman"/>
        </w:rPr>
        <w:t>Z materiałami</w:t>
      </w:r>
      <w:r w:rsidRPr="00551642">
        <w:rPr>
          <w:rFonts w:ascii="Times New Roman" w:hAnsi="Times New Roman"/>
        </w:rPr>
        <w:t xml:space="preserve"> informacyjnymi o przedmiocie konkursu, w tym z projek</w:t>
      </w:r>
      <w:r w:rsidR="00FC07CB">
        <w:rPr>
          <w:rFonts w:ascii="Times New Roman" w:hAnsi="Times New Roman"/>
        </w:rPr>
        <w:t xml:space="preserve">tami umów można zapoznać się w </w:t>
      </w:r>
      <w:r w:rsidRPr="00551642">
        <w:rPr>
          <w:rFonts w:ascii="Times New Roman" w:hAnsi="Times New Roman"/>
        </w:rPr>
        <w:t>Dziale Kadr</w:t>
      </w:r>
      <w:r w:rsidR="00CD0B5C">
        <w:rPr>
          <w:rFonts w:ascii="Times New Roman" w:hAnsi="Times New Roman"/>
        </w:rPr>
        <w:t xml:space="preserve"> i Płac </w:t>
      </w:r>
      <w:r w:rsidRPr="00551642">
        <w:rPr>
          <w:rFonts w:ascii="Times New Roman" w:hAnsi="Times New Roman"/>
        </w:rPr>
        <w:t xml:space="preserve">– budynek nr 6, II </w:t>
      </w:r>
      <w:r w:rsidR="00C54E0C">
        <w:rPr>
          <w:rFonts w:ascii="Times New Roman" w:hAnsi="Times New Roman"/>
        </w:rPr>
        <w:t>p. - pok. nr 1.11</w:t>
      </w:r>
      <w:r w:rsidRPr="00551642">
        <w:rPr>
          <w:rFonts w:ascii="Times New Roman" w:hAnsi="Times New Roman"/>
        </w:rPr>
        <w:t xml:space="preserve"> w dniach od poniedziałku do piątku w godz. 7</w:t>
      </w:r>
      <w:r w:rsidR="008A5E81">
        <w:rPr>
          <w:rFonts w:ascii="Times New Roman" w:hAnsi="Times New Roman"/>
        </w:rPr>
        <w:t>:30 – 14:30, tel. (58) 72 60 425</w:t>
      </w:r>
      <w:r w:rsidR="00FC07CB">
        <w:rPr>
          <w:rFonts w:ascii="Times New Roman" w:hAnsi="Times New Roman"/>
        </w:rPr>
        <w:t xml:space="preserve"> </w:t>
      </w:r>
      <w:r w:rsidR="009C66D0">
        <w:rPr>
          <w:rFonts w:ascii="Times New Roman" w:hAnsi="Times New Roman"/>
          <w:b/>
        </w:rPr>
        <w:t>- formularze ofert udostępni O</w:t>
      </w:r>
      <w:r w:rsidRPr="00551642">
        <w:rPr>
          <w:rFonts w:ascii="Times New Roman" w:hAnsi="Times New Roman"/>
          <w:b/>
        </w:rPr>
        <w:t xml:space="preserve">ferentom w/w Dział. </w:t>
      </w:r>
      <w:r w:rsidRPr="00551642">
        <w:rPr>
          <w:rFonts w:ascii="Times New Roman" w:hAnsi="Times New Roman"/>
        </w:rPr>
        <w:t xml:space="preserve">SWKO oraz formularze ofert (bez projektów umów) dostępne są również na stronie internetowej </w:t>
      </w:r>
      <w:proofErr w:type="spellStart"/>
      <w:r w:rsidRPr="00551642">
        <w:rPr>
          <w:rFonts w:ascii="Times New Roman" w:hAnsi="Times New Roman"/>
        </w:rPr>
        <w:t>www.szpitalegdynia.eu.Dokumenty</w:t>
      </w:r>
      <w:proofErr w:type="spellEnd"/>
      <w:r w:rsidRPr="00551642">
        <w:rPr>
          <w:rFonts w:ascii="Times New Roman" w:hAnsi="Times New Roman"/>
        </w:rPr>
        <w:t xml:space="preserve"> dostępne od dnia ogłoszenia o konkursie.</w:t>
      </w:r>
    </w:p>
    <w:p w:rsidR="008B3E24" w:rsidRPr="004A19C1" w:rsidRDefault="008B3E24" w:rsidP="008B3E24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8B3E24" w:rsidRPr="00A44801" w:rsidRDefault="001A6258" w:rsidP="0018595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VII.   MIEJSCE I TERMIN SKŁADANIA I OTWARCIA OFERT </w:t>
      </w:r>
    </w:p>
    <w:p w:rsidR="001A6258" w:rsidRPr="00D53D34" w:rsidRDefault="001A6258" w:rsidP="00D53D34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</w:rPr>
        <w:t xml:space="preserve">Oferty należy składać osobiście lub pocztą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="00850554">
        <w:rPr>
          <w:rFonts w:ascii="Times New Roman" w:hAnsi="Times New Roman"/>
          <w:iCs/>
        </w:rPr>
        <w:t xml:space="preserve"> </w:t>
      </w:r>
      <w:r w:rsidRPr="00551642">
        <w:rPr>
          <w:rFonts w:ascii="Times New Roman" w:hAnsi="Times New Roman"/>
          <w:b/>
        </w:rPr>
        <w:t xml:space="preserve">w Kancelarii Spółki, </w:t>
      </w:r>
      <w:r w:rsidRPr="00551642">
        <w:rPr>
          <w:rFonts w:ascii="Times New Roman" w:hAnsi="Times New Roman"/>
        </w:rPr>
        <w:t xml:space="preserve">budynek nr 6, 0/I p. - pok. nr 04, tel. (58) 72 60 115 lub 334 - </w:t>
      </w:r>
      <w:r w:rsidR="008A5E81">
        <w:rPr>
          <w:rFonts w:ascii="Times New Roman" w:hAnsi="Times New Roman"/>
          <w:b/>
          <w:bCs/>
        </w:rPr>
        <w:t xml:space="preserve">do </w:t>
      </w:r>
      <w:r w:rsidR="00C54E0C">
        <w:rPr>
          <w:rFonts w:ascii="Times New Roman" w:hAnsi="Times New Roman"/>
          <w:b/>
          <w:bCs/>
        </w:rPr>
        <w:t>dnia 13.12</w:t>
      </w:r>
      <w:r w:rsidR="006978A9">
        <w:rPr>
          <w:rFonts w:ascii="Times New Roman" w:hAnsi="Times New Roman"/>
          <w:b/>
          <w:bCs/>
        </w:rPr>
        <w:t>.2019</w:t>
      </w:r>
      <w:r w:rsidR="00D53D34" w:rsidRPr="00D53D34">
        <w:rPr>
          <w:rFonts w:ascii="Times New Roman" w:hAnsi="Times New Roman"/>
          <w:b/>
          <w:bCs/>
        </w:rPr>
        <w:t xml:space="preserve"> r. do godz. 9.30</w:t>
      </w:r>
      <w:r w:rsidR="00D53D34">
        <w:rPr>
          <w:rFonts w:ascii="Times New Roman" w:hAnsi="Times New Roman"/>
          <w:bCs/>
        </w:rPr>
        <w:t>.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Oferty złożone (przesłane) po w/w terminie zostaną odrzucone.</w:t>
      </w:r>
      <w:r w:rsidR="00185951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 xml:space="preserve">W przypadku przesłania oferty drogą pocztową o terminie jej złożenia decyduje data wpływu do Kancelarii Udzielającego zamówienia. 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Oferta, która wpłynie do Udzielającego zamówienia po upływie terminu składania ofert, będzie odesłana bez otwierania.</w:t>
      </w:r>
    </w:p>
    <w:p w:rsidR="00A34D84" w:rsidRPr="008B3E24" w:rsidRDefault="001A6258" w:rsidP="004A19C1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</w:rPr>
      </w:pPr>
      <w:r w:rsidRPr="00551642">
        <w:rPr>
          <w:rFonts w:ascii="Times New Roman" w:hAnsi="Times New Roman"/>
          <w:b/>
        </w:rPr>
        <w:t>Otwarcie ofert na w/w świadczenia nastąpi w Sali Konferencyjnej Spółki przy ul. Powstania Styczniowego 1, 81-519 Gdynia</w:t>
      </w:r>
      <w:r w:rsidR="00A34D84">
        <w:rPr>
          <w:rFonts w:ascii="Times New Roman" w:hAnsi="Times New Roman"/>
          <w:b/>
        </w:rPr>
        <w:t>,</w:t>
      </w:r>
      <w:r w:rsidRPr="00551642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budynek nr 6, II p.</w:t>
      </w:r>
      <w:r w:rsidR="00D53D34">
        <w:rPr>
          <w:rFonts w:ascii="Times New Roman" w:hAnsi="Times New Roman"/>
        </w:rPr>
        <w:t xml:space="preserve"> w dniu</w:t>
      </w:r>
      <w:r w:rsidRPr="00551642">
        <w:rPr>
          <w:rFonts w:ascii="Times New Roman" w:hAnsi="Times New Roman"/>
        </w:rPr>
        <w:t xml:space="preserve"> </w:t>
      </w:r>
      <w:r w:rsidR="00C54E0C">
        <w:rPr>
          <w:rFonts w:ascii="Times New Roman" w:hAnsi="Times New Roman"/>
          <w:b/>
        </w:rPr>
        <w:t>13.12</w:t>
      </w:r>
      <w:r w:rsidR="006978A9">
        <w:rPr>
          <w:rFonts w:ascii="Times New Roman" w:hAnsi="Times New Roman"/>
          <w:b/>
        </w:rPr>
        <w:t>.2019</w:t>
      </w:r>
      <w:r w:rsidR="00D53D34" w:rsidRPr="00076BCC">
        <w:rPr>
          <w:rFonts w:ascii="Times New Roman" w:hAnsi="Times New Roman"/>
          <w:b/>
        </w:rPr>
        <w:t xml:space="preserve"> </w:t>
      </w:r>
      <w:r w:rsidR="00D53D34" w:rsidRPr="00076BCC">
        <w:rPr>
          <w:rFonts w:ascii="Times New Roman" w:hAnsi="Times New Roman"/>
          <w:b/>
          <w:bCs/>
        </w:rPr>
        <w:t>r.</w:t>
      </w:r>
      <w:r w:rsidR="00D53D34" w:rsidRPr="00076BCC">
        <w:rPr>
          <w:rFonts w:ascii="Times New Roman" w:hAnsi="Times New Roman"/>
          <w:b/>
        </w:rPr>
        <w:t xml:space="preserve"> o godz. </w:t>
      </w:r>
      <w:r w:rsidR="00D53D34" w:rsidRPr="00D53D34">
        <w:rPr>
          <w:rFonts w:ascii="Times New Roman" w:hAnsi="Times New Roman"/>
          <w:b/>
        </w:rPr>
        <w:t>10.00.</w:t>
      </w:r>
    </w:p>
    <w:p w:rsidR="008B3E24" w:rsidRPr="004A19C1" w:rsidRDefault="008B3E24" w:rsidP="008B3E2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color w:val="FF0000"/>
        </w:rPr>
      </w:pPr>
    </w:p>
    <w:p w:rsidR="008B3E24" w:rsidRPr="00551642" w:rsidRDefault="001A6258" w:rsidP="009A0D9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VIII. TERMIN ZWIĄZANIA OFERTĄ</w:t>
      </w:r>
    </w:p>
    <w:p w:rsidR="001A6258" w:rsidRPr="00551642" w:rsidRDefault="001A6258" w:rsidP="009A0D92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jest związany ofertą przez okres 30 dni licząc od dnia, w którym upływa termin składania ofert.</w:t>
      </w:r>
    </w:p>
    <w:p w:rsidR="00A34D84" w:rsidRDefault="001A6258" w:rsidP="004A19C1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wyrazić zgodę na przedłużenie okresu związania oferta o czas wskazany przez Udzielającego zamówienia, nie dłużej niż 60 dni.</w:t>
      </w:r>
    </w:p>
    <w:p w:rsidR="008B3E24" w:rsidRPr="004A19C1" w:rsidRDefault="008B3E24" w:rsidP="008B3E24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8B3E24" w:rsidRPr="00A44801" w:rsidRDefault="001A6258" w:rsidP="009A0D9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IX. KRYTERIA OCENY OFERT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</w:rPr>
        <w:t xml:space="preserve">Przy wyborze oferty Oferentów spełniających wymagania konieczne Komisja Konkursowa będzie się kierowała następującymi kryteriami: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C - cena (80%)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O - suma punktów za kryteria oceny punktowanej – zakres medyczny (20%)</w:t>
      </w:r>
    </w:p>
    <w:p w:rsidR="005E04C8" w:rsidRDefault="005E04C8" w:rsidP="005E04C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5E04C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Cena </w:t>
      </w:r>
      <w:r w:rsidRPr="00551642">
        <w:rPr>
          <w:rFonts w:ascii="Times New Roman" w:hAnsi="Times New Roman"/>
        </w:rPr>
        <w:t xml:space="preserve"> proponowanych  usług  medycznych – waga </w:t>
      </w:r>
      <w:r w:rsidRPr="00551642">
        <w:rPr>
          <w:rFonts w:ascii="Times New Roman" w:hAnsi="Times New Roman"/>
          <w:b/>
        </w:rPr>
        <w:t>80%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spacing w:after="0" w:line="240" w:lineRule="auto"/>
        <w:ind w:left="2124"/>
      </w:pPr>
      <w:r w:rsidRPr="00551642">
        <w:rPr>
          <w:rFonts w:ascii="Times New Roman" w:hAnsi="Times New Roman"/>
        </w:rPr>
        <w:t>najniższa cena oferty dla danej pozycji</w:t>
      </w:r>
    </w:p>
    <w:p w:rsidR="001A6258" w:rsidRPr="00551642" w:rsidRDefault="006A2811" w:rsidP="00C65AE8">
      <w:pPr>
        <w:spacing w:after="0" w:line="240" w:lineRule="auto"/>
        <w:ind w:firstLine="708"/>
      </w:pPr>
      <w:r>
        <w:rPr>
          <w:rFonts w:ascii="Times New Roman" w:hAnsi="Times New Roman"/>
        </w:rPr>
        <w:t xml:space="preserve">Wg wzoru: x </w:t>
      </w:r>
      <w:r w:rsidR="001A6258" w:rsidRPr="00551642">
        <w:rPr>
          <w:rFonts w:ascii="Times New Roman" w:hAnsi="Times New Roman"/>
        </w:rPr>
        <w:t>= .............................................................</w:t>
      </w:r>
      <w:r w:rsidR="00A166CD">
        <w:rPr>
          <w:rFonts w:ascii="Times New Roman" w:hAnsi="Times New Roman"/>
        </w:rPr>
        <w:t xml:space="preserve">.... </w:t>
      </w:r>
      <w:r w:rsidR="001A6258" w:rsidRPr="00551642">
        <w:rPr>
          <w:rFonts w:ascii="Times New Roman" w:hAnsi="Times New Roman"/>
        </w:rPr>
        <w:t>x 80% x 100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</w:rPr>
        <w:tab/>
        <w:t xml:space="preserve">              </w:t>
      </w:r>
      <w:r w:rsidR="005E04C8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 xml:space="preserve">cena badanej oferty 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070F" w:rsidRPr="004A19C1" w:rsidRDefault="001A6258" w:rsidP="006F070F">
      <w:pPr>
        <w:tabs>
          <w:tab w:val="left" w:pos="1620"/>
        </w:tabs>
        <w:spacing w:after="80" w:line="240" w:lineRule="auto"/>
        <w:jc w:val="both"/>
      </w:pPr>
      <w:r w:rsidRPr="004A19C1">
        <w:rPr>
          <w:rFonts w:ascii="Times New Roman" w:hAnsi="Times New Roman"/>
          <w:b/>
        </w:rPr>
        <w:t xml:space="preserve">Ocenie podlegać będzie cena oferty wyliczona według kalkulacji wskazanej w Załączniku nr </w:t>
      </w:r>
      <w:r w:rsidRPr="004A19C1">
        <w:rPr>
          <w:rFonts w:ascii="Times New Roman" w:hAnsi="Times New Roman"/>
          <w:b/>
          <w:shd w:val="clear" w:color="auto" w:fill="FFFFFF"/>
        </w:rPr>
        <w:t xml:space="preserve">1. </w:t>
      </w:r>
      <w:r w:rsidRPr="004A19C1">
        <w:rPr>
          <w:rFonts w:ascii="Times New Roman" w:hAnsi="Times New Roman"/>
          <w:b/>
        </w:rPr>
        <w:t>Do oceny kryterium CENA brana będzie pod uwagę cena (Cena ofe</w:t>
      </w:r>
      <w:r w:rsidR="00AD468D">
        <w:rPr>
          <w:rFonts w:ascii="Times New Roman" w:hAnsi="Times New Roman"/>
          <w:b/>
        </w:rPr>
        <w:t>rtowa) odrębnie dla każdego z 20</w:t>
      </w:r>
      <w:r w:rsidRPr="004A19C1">
        <w:rPr>
          <w:rFonts w:ascii="Times New Roman" w:hAnsi="Times New Roman"/>
          <w:b/>
        </w:rPr>
        <w:t xml:space="preserve"> wskazanych zakresów osobno.</w:t>
      </w:r>
    </w:p>
    <w:p w:rsidR="001A6258" w:rsidRPr="006F070F" w:rsidRDefault="001A6258" w:rsidP="006F070F">
      <w:pPr>
        <w:tabs>
          <w:tab w:val="left" w:pos="706"/>
        </w:tabs>
        <w:spacing w:after="80" w:line="250" w:lineRule="exact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Cena ofertowa powinna być wyrażona w walucie polskiej oraz powinna zawierać wszystkie koszty związane z realizacją zamówienia – w tym ewentualne rabaty. </w:t>
      </w:r>
    </w:p>
    <w:p w:rsidR="001A6258" w:rsidRPr="00A16B48" w:rsidRDefault="001A6258" w:rsidP="00C65AE8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A16B48">
        <w:rPr>
          <w:rFonts w:ascii="Times New Roman" w:hAnsi="Times New Roman"/>
          <w:shd w:val="clear" w:color="auto" w:fill="FFFFFF"/>
        </w:rPr>
        <w:t xml:space="preserve">Uwaga: Cena ofertowa nie obejmuje dodatku dla pielęgniarek, tj. </w:t>
      </w:r>
      <w:r w:rsidRPr="00A16B48">
        <w:rPr>
          <w:rFonts w:ascii="Times New Roman" w:hAnsi="Times New Roman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A16B48">
        <w:rPr>
          <w:rFonts w:ascii="Times New Roman" w:hAnsi="Times New Roman"/>
        </w:rPr>
        <w:t>Dz.U</w:t>
      </w:r>
      <w:proofErr w:type="spellEnd"/>
      <w:r w:rsidRPr="00A16B48">
        <w:rPr>
          <w:rFonts w:ascii="Times New Roman" w:hAnsi="Times New Roman"/>
        </w:rPr>
        <w:t>. z 2015 r. poz. 1628</w:t>
      </w:r>
      <w:r w:rsidR="00723F28" w:rsidRPr="00A16B48">
        <w:rPr>
          <w:rFonts w:ascii="Times New Roman" w:hAnsi="Times New Roman"/>
        </w:rPr>
        <w:t xml:space="preserve"> ze zm.</w:t>
      </w:r>
      <w:r w:rsidRPr="00A16B48">
        <w:rPr>
          <w:rFonts w:ascii="Times New Roman" w:hAnsi="Times New Roman"/>
        </w:rPr>
        <w:t>) zgodnie z treścią odpowiednich Porozu</w:t>
      </w:r>
      <w:r w:rsidR="00A16B48" w:rsidRPr="00A16B48">
        <w:rPr>
          <w:rFonts w:ascii="Times New Roman" w:hAnsi="Times New Roman"/>
        </w:rPr>
        <w:t>mień płacowych</w:t>
      </w:r>
      <w:r w:rsidR="00723F28" w:rsidRPr="00A16B48">
        <w:rPr>
          <w:rFonts w:ascii="Times New Roman" w:hAnsi="Times New Roman"/>
        </w:rPr>
        <w:t xml:space="preserve">, </w:t>
      </w:r>
      <w:r w:rsidR="00723F28" w:rsidRPr="00A16B48">
        <w:rPr>
          <w:rFonts w:ascii="Times New Roman" w:hAnsi="Times New Roman"/>
          <w:b/>
          <w:u w:val="single"/>
        </w:rPr>
        <w:t xml:space="preserve">który wynosi </w:t>
      </w:r>
      <w:r w:rsidR="00A16B48" w:rsidRPr="00A16B48">
        <w:rPr>
          <w:rFonts w:ascii="Times New Roman" w:hAnsi="Times New Roman"/>
          <w:b/>
          <w:u w:val="single"/>
        </w:rPr>
        <w:t>aktualnie 10,00 zł do dnia 31.03.2020</w:t>
      </w:r>
      <w:r w:rsidR="00723F28" w:rsidRPr="00A16B48">
        <w:rPr>
          <w:rFonts w:ascii="Times New Roman" w:hAnsi="Times New Roman"/>
          <w:b/>
          <w:u w:val="single"/>
        </w:rPr>
        <w:t xml:space="preserve"> r.</w:t>
      </w:r>
    </w:p>
    <w:p w:rsidR="00A16B48" w:rsidRPr="00551642" w:rsidRDefault="00A16B48" w:rsidP="00C65AE8">
      <w:pPr>
        <w:tabs>
          <w:tab w:val="left" w:pos="706"/>
        </w:tabs>
        <w:spacing w:after="0" w:line="250" w:lineRule="exact"/>
        <w:jc w:val="both"/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 - suma punktów za kryteria oceny punktowanej – zakres medyczny </w:t>
      </w:r>
      <w:r w:rsidRPr="00551642">
        <w:rPr>
          <w:rFonts w:ascii="Times New Roman" w:hAnsi="Times New Roman"/>
        </w:rPr>
        <w:t xml:space="preserve">– suma ilości punktów wynikających z Formularza ofertowego – Kryteria oceny punktowej oferty – waga </w:t>
      </w:r>
      <w:r w:rsidRPr="00551642">
        <w:rPr>
          <w:rFonts w:ascii="Times New Roman" w:hAnsi="Times New Roman"/>
          <w:b/>
        </w:rPr>
        <w:t>20%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               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 badanej ofercie </w:t>
      </w:r>
    </w:p>
    <w:p w:rsidR="001A6258" w:rsidRPr="00551642" w:rsidRDefault="001A6258" w:rsidP="00C65AE8">
      <w:pPr>
        <w:spacing w:after="0" w:line="240" w:lineRule="auto"/>
        <w:ind w:firstLine="708"/>
        <w:jc w:val="both"/>
      </w:pPr>
      <w:r w:rsidRPr="00551642">
        <w:rPr>
          <w:rFonts w:ascii="Times New Roman" w:hAnsi="Times New Roman"/>
        </w:rPr>
        <w:t>Wg wzoru: o =  ...................................................................................... x 20% x 100</w:t>
      </w: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najwyższa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wykazana w złożonych ofertach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Default="001A6258" w:rsidP="004A19C1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Najkorzystniejszą ofertą dla danego zakresu będzie oferta, której suma punktacji z obu kryteriów będzie najwyższa (najbardziej zbliżona do 100 punktów).</w:t>
      </w:r>
    </w:p>
    <w:p w:rsidR="008B3E24" w:rsidRPr="004A19C1" w:rsidRDefault="008B3E24" w:rsidP="004A19C1">
      <w:pPr>
        <w:spacing w:after="0" w:line="240" w:lineRule="auto"/>
        <w:jc w:val="both"/>
      </w:pPr>
    </w:p>
    <w:p w:rsidR="008B3E24" w:rsidRPr="00A44801" w:rsidRDefault="001A6258" w:rsidP="009A0D9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</w:rPr>
        <w:t xml:space="preserve">X.   </w:t>
      </w:r>
      <w:r w:rsidRPr="00551642">
        <w:rPr>
          <w:rFonts w:ascii="Times New Roman" w:hAnsi="Times New Roman"/>
          <w:b/>
          <w:u w:val="single"/>
        </w:rPr>
        <w:t>SPOSÓB ROZPATRZENIA OFERTY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Postępowanie konkursowe przeprowadzi komisja konkursowa powołana przez Udzielającego </w:t>
      </w:r>
      <w:r w:rsidR="006F070F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zamówienia.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konkursowa obradująca na wspólnym posiedzeniu dokonuje oceny spełnienia warunków koniecznych przez Oferentów oraz oceny złożonych ofert.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 oceną merytoryczną ofert komisja konkursowa w pierwszej kolejności sprawdzi wymogi formalne ofert oraz kompletność załączonej dokumentacji. 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Komisja następnie sprawdzi czy każda z ofert spełnia wymagane warunki określone </w:t>
      </w:r>
      <w:r w:rsidR="00F34D92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 xml:space="preserve">w punkcie V Szczegółowych Warunków Konkursu Ofert oraz wynikające z ustawy z dnia 15 </w:t>
      </w:r>
      <w:r w:rsidRPr="00551642">
        <w:rPr>
          <w:rFonts w:ascii="Times New Roman" w:hAnsi="Times New Roman"/>
        </w:rPr>
        <w:lastRenderedPageBreak/>
        <w:t>kwietnia 2011 r. o działalności lecznic</w:t>
      </w:r>
      <w:r w:rsidR="00314020">
        <w:rPr>
          <w:rFonts w:ascii="Times New Roman" w:hAnsi="Times New Roman"/>
        </w:rPr>
        <w:t>zej (</w:t>
      </w:r>
      <w:proofErr w:type="spellStart"/>
      <w:r w:rsidR="00314020">
        <w:rPr>
          <w:rFonts w:ascii="Times New Roman" w:hAnsi="Times New Roman"/>
        </w:rPr>
        <w:t>t.j</w:t>
      </w:r>
      <w:proofErr w:type="spellEnd"/>
      <w:r w:rsidR="00314020">
        <w:rPr>
          <w:rFonts w:ascii="Times New Roman" w:hAnsi="Times New Roman"/>
        </w:rPr>
        <w:t xml:space="preserve">. </w:t>
      </w:r>
      <w:proofErr w:type="spellStart"/>
      <w:r w:rsidR="00314020">
        <w:rPr>
          <w:rFonts w:ascii="Times New Roman" w:hAnsi="Times New Roman"/>
        </w:rPr>
        <w:t>Dz.U</w:t>
      </w:r>
      <w:proofErr w:type="spellEnd"/>
      <w:r w:rsidR="00314020">
        <w:rPr>
          <w:rFonts w:ascii="Times New Roman" w:hAnsi="Times New Roman"/>
        </w:rPr>
        <w:t>. 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 oraz stosowanych odpowiednio przepisów ustawy z dnia 27 sierpnia 2004 r. o świadczeniach zdrowotnych finansowan</w:t>
      </w:r>
      <w:r w:rsidR="00F34D92">
        <w:rPr>
          <w:rFonts w:ascii="Times New Roman" w:hAnsi="Times New Roman"/>
        </w:rPr>
        <w:t>ych ze środków publicznych (</w:t>
      </w:r>
      <w:proofErr w:type="spellStart"/>
      <w:r w:rsidR="00F34D92">
        <w:rPr>
          <w:rFonts w:ascii="Times New Roman" w:hAnsi="Times New Roman"/>
        </w:rPr>
        <w:t>t.j</w:t>
      </w:r>
      <w:proofErr w:type="spellEnd"/>
      <w:r w:rsidR="00F34D92"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 z 201</w:t>
      </w:r>
      <w:r w:rsidR="00723F28">
        <w:rPr>
          <w:rFonts w:ascii="Times New Roman" w:hAnsi="Times New Roman"/>
        </w:rPr>
        <w:t>8</w:t>
      </w:r>
      <w:r w:rsidRPr="00551642">
        <w:rPr>
          <w:rFonts w:ascii="Times New Roman" w:hAnsi="Times New Roman"/>
        </w:rPr>
        <w:t xml:space="preserve"> r. poz. </w:t>
      </w:r>
      <w:r w:rsidR="00723F28">
        <w:rPr>
          <w:rFonts w:ascii="Times New Roman" w:hAnsi="Times New Roman"/>
        </w:rPr>
        <w:t>1510</w:t>
      </w:r>
      <w:r w:rsidR="00040C1F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niniejszym postępowaniu odrzuca się ofertę: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5.1. złożoną po terminie;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5.2. zawierającą nieprawdziwe informacje;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5.3. jeżeli Oferent nie określił przedmiotu oferty lub nie podał proponowanej ceny świadczeń opieki zdrowotnej;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5.4. jeżeli zawiera rażąco niską cenę w stosunku do przedmiotu zamówienia;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5.5. jeżeli jest nieważna na podstawie odrębnych przepisów;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5.6. jeżeli Oferent złożył ofertę alternatywną;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5.7 jeżeli Oferent lub oferta nie spełniają wymaganych warunków określonych w przepisach prawa oraz warunków określonych w niniejszych warunkach konkursu,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braki, o których mowa w ust. 5, dotyczą tylko części oferty, ofertę można odrzucić w części dotkniętej brakiem.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przypadku, gdy Oferent nie przedstawił wszystkich wymaganych dokumentów lub gdy oferta zawiera braki formalne, komisja wzywa Oferenta do usunięcia tych braków </w:t>
      </w:r>
      <w:r w:rsidR="001074EA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w wyznaczonym terminie pod rygorem odrzucenia oferty.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W toku postępowania komisja konkursowa może żądać od Oferenta ubiegającego się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>o zawarcie umowy złożenia wyjaśnień dotyczących złożonych ofert i załączonych dokumentów.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w części niejawnej konkursu ofert może przeprowadzić negocjacje z oferentami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w celu ustalenia korzystniejszej ceny za udzielane świadczenia opieki zdrowotnej. 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Do negocjacji zaprasza się Oferentów spełniających wymogi konieczne do zawarcia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i realizacji umowy w liczbie, która zapewni możliwość dokonania skutecznego wyboru. Komisja przeprowadzi negocjacje co najmniej z dwoma Oferentami, o ile w konkursie bierze udział więcej niż jeden oferent. Dopuszczalne są również negocjacje z jednym Oferentem, </w:t>
      </w:r>
      <w:r w:rsidR="00803761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o ile w konkursie na dany zakres złożono jedną ofertę. 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Do negocjacji kwalifikuje się Oferentów, licząc kolejno od najwyższej łącznej oceny uzyskanej na podstawie kryteriów konkursowych.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Komisja przeprowadza negocjacje z wszystkimi zaproszonymi Oferentami.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Przed dokonaniem wyboru komisja może rozszerzyć listę Oferentów zaproszonych do negocjacji.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konkursowa dokumentuje przebieg negocjacji z Oferentami w protokole z negocjacji. </w:t>
      </w:r>
    </w:p>
    <w:p w:rsidR="001A6258" w:rsidRDefault="001A6258" w:rsidP="004A19C1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Ustalenie w procesie negocjacji ceny nie oznacza dokonania wyboru Oferenta i przyrzeczenia zawarcia umowy.</w:t>
      </w:r>
    </w:p>
    <w:p w:rsidR="008B3E24" w:rsidRPr="004A19C1" w:rsidRDefault="008B3E24" w:rsidP="008B3E24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8B3E24" w:rsidRPr="009A0D9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XI. ROZSTRZYGNIĘCIE POSTĘPOWANIA </w:t>
      </w:r>
    </w:p>
    <w:p w:rsidR="001A6258" w:rsidRPr="00551642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A6258" w:rsidRPr="00551642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A6258" w:rsidRPr="00551642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1A6258" w:rsidRPr="005B2579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</w:t>
      </w:r>
      <w:r w:rsidR="00B26A59" w:rsidRPr="005B2579">
        <w:rPr>
          <w:rFonts w:ascii="Times New Roman" w:hAnsi="Times New Roman"/>
        </w:rPr>
        <w:t xml:space="preserve"> </w:t>
      </w:r>
      <w:r w:rsidRPr="005B2579">
        <w:rPr>
          <w:rFonts w:ascii="Times New Roman" w:hAnsi="Times New Roman"/>
        </w:rPr>
        <w:t>zastrzega możliwość wybrania kilku ofert</w:t>
      </w:r>
      <w:r w:rsidR="00F745E6" w:rsidRPr="005B2579">
        <w:rPr>
          <w:rFonts w:ascii="Times New Roman" w:hAnsi="Times New Roman"/>
        </w:rPr>
        <w:t>, gdzie</w:t>
      </w:r>
      <w:r w:rsidR="003C6EDC" w:rsidRPr="005B2579">
        <w:rPr>
          <w:rFonts w:ascii="Times New Roman" w:hAnsi="Times New Roman"/>
        </w:rPr>
        <w:t xml:space="preserve"> zamierza udzielić zamówienia kilku pielęgniarkom/położnym </w:t>
      </w:r>
      <w:r w:rsidRPr="005B2579">
        <w:rPr>
          <w:rFonts w:ascii="Times New Roman" w:hAnsi="Times New Roman"/>
        </w:rPr>
        <w:t xml:space="preserve"> o największej uzyskanej punktacji, o ile cena oferty nie przekracza kwoty, którą Udzielający zamówienia przeznaczył na realizację zamówienia, celem zakontraktowania całkowitej puli godzin w danym zakresie.</w:t>
      </w:r>
    </w:p>
    <w:p w:rsidR="001A6258" w:rsidRPr="009349C9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="009349C9">
        <w:rPr>
          <w:rFonts w:ascii="Times New Roman" w:hAnsi="Times New Roman"/>
        </w:rPr>
        <w:br/>
      </w:r>
      <w:r w:rsidRPr="009349C9">
        <w:rPr>
          <w:rFonts w:ascii="Times New Roman" w:hAnsi="Times New Roman"/>
        </w:rPr>
        <w:t>81- 519 Gdynia</w:t>
      </w:r>
      <w:r w:rsidR="009349C9" w:rsidRPr="009349C9">
        <w:rPr>
          <w:rFonts w:ascii="Times New Roman" w:hAnsi="Times New Roman"/>
        </w:rPr>
        <w:t>,</w:t>
      </w:r>
      <w:r w:rsidR="00C46521" w:rsidRPr="009349C9">
        <w:rPr>
          <w:rFonts w:ascii="Times New Roman" w:hAnsi="Times New Roman"/>
        </w:rPr>
        <w:t xml:space="preserve"> </w:t>
      </w:r>
      <w:r w:rsidRPr="009349C9">
        <w:rPr>
          <w:rFonts w:ascii="Times New Roman" w:hAnsi="Times New Roman"/>
          <w:b/>
          <w:u w:val="single"/>
        </w:rPr>
        <w:t>dnia</w:t>
      </w:r>
      <w:r w:rsidR="00A16B48">
        <w:rPr>
          <w:rFonts w:ascii="Times New Roman" w:hAnsi="Times New Roman"/>
          <w:b/>
          <w:u w:val="single"/>
        </w:rPr>
        <w:t xml:space="preserve"> 18.12</w:t>
      </w:r>
      <w:r w:rsidR="00314020" w:rsidRPr="009349C9">
        <w:rPr>
          <w:rFonts w:ascii="Times New Roman" w:hAnsi="Times New Roman"/>
          <w:b/>
          <w:u w:val="single"/>
        </w:rPr>
        <w:t>.2019</w:t>
      </w:r>
      <w:r w:rsidR="00386CAB" w:rsidRPr="009349C9">
        <w:rPr>
          <w:rFonts w:ascii="Times New Roman" w:hAnsi="Times New Roman"/>
          <w:b/>
          <w:u w:val="single"/>
        </w:rPr>
        <w:t xml:space="preserve"> r.</w:t>
      </w:r>
    </w:p>
    <w:p w:rsidR="001A6258" w:rsidRPr="009349C9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A6258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8B3E24" w:rsidRPr="00A44801" w:rsidRDefault="001A6258" w:rsidP="00A44801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349C9">
        <w:rPr>
          <w:rFonts w:ascii="Times New Roman" w:hAnsi="Times New Roman"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9349C9">
        <w:rPr>
          <w:rFonts w:ascii="Times New Roman" w:hAnsi="Times New Roman"/>
        </w:rPr>
        <w:t>pkt</w:t>
      </w:r>
      <w:proofErr w:type="spellEnd"/>
      <w:r w:rsidRPr="009349C9">
        <w:rPr>
          <w:rFonts w:ascii="Times New Roman" w:hAnsi="Times New Roman"/>
        </w:rPr>
        <w:t xml:space="preserve"> 9-15.</w:t>
      </w:r>
    </w:p>
    <w:p w:rsidR="008B3E24" w:rsidRDefault="001A6258" w:rsidP="00C65AE8">
      <w:pPr>
        <w:spacing w:after="0" w:line="100" w:lineRule="atLeast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XII. UMOWA I ROZLICZENIE </w:t>
      </w:r>
    </w:p>
    <w:p w:rsidR="007E0676" w:rsidRPr="004A19C1" w:rsidRDefault="007E0676" w:rsidP="004A19C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17BA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ni</w:t>
      </w:r>
      <w:r w:rsidR="004A19C1">
        <w:rPr>
          <w:rFonts w:ascii="Times New Roman" w:hAnsi="Times New Roman"/>
          <w:b/>
          <w:sz w:val="20"/>
          <w:szCs w:val="20"/>
          <w:u w:val="single"/>
        </w:rPr>
        <w:t xml:space="preserve">ż w terminie związania ofertą. </w:t>
      </w:r>
      <w:r w:rsidRPr="006517BA">
        <w:rPr>
          <w:rFonts w:ascii="Times New Roman" w:hAnsi="Times New Roman"/>
          <w:b/>
          <w:sz w:val="20"/>
          <w:szCs w:val="20"/>
          <w:u w:val="single"/>
        </w:rPr>
        <w:t>W przypadku bezzasadnej odmowy podpisania umowy Oferent ponosi wobec Udzielającego zamówienia odpowiedzialność odszkodowawczą z tego tytułu.</w:t>
      </w:r>
    </w:p>
    <w:p w:rsidR="00444C15" w:rsidRPr="00DF2452" w:rsidRDefault="00444C15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44C15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Podpisanie umów nastąpi w miejscu i czasie określonym przez Udzielającego zamówienia, </w:t>
      </w:r>
      <w:r w:rsidR="00787ABC">
        <w:rPr>
          <w:rFonts w:ascii="Times New Roman" w:hAnsi="Times New Roman"/>
        </w:rPr>
        <w:br/>
      </w:r>
      <w:bookmarkStart w:id="0" w:name="_GoBack"/>
      <w:bookmarkEnd w:id="0"/>
      <w:r w:rsidRPr="00551642">
        <w:rPr>
          <w:rFonts w:ascii="Times New Roman" w:hAnsi="Times New Roman"/>
        </w:rPr>
        <w:t xml:space="preserve">w jego siedzibie. 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Przed podpisaniem umowy Oferent winien złożyć dodatkowo następujące dokumenty:</w:t>
      </w:r>
    </w:p>
    <w:p w:rsidR="001A6258" w:rsidRPr="00DF2452" w:rsidRDefault="001A6258" w:rsidP="00DF2452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 xml:space="preserve">kopię zaświadczenia lekarskiego o zdolności do pracy, </w:t>
      </w:r>
    </w:p>
    <w:p w:rsidR="001A6258" w:rsidRPr="00DF2452" w:rsidRDefault="001A6258" w:rsidP="00DF2452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kopię zaświadczenia o przeszkoleniu BHP</w:t>
      </w:r>
      <w:r w:rsidR="00DF2452">
        <w:rPr>
          <w:rFonts w:ascii="Times New Roman" w:hAnsi="Times New Roman"/>
        </w:rPr>
        <w:t>,</w:t>
      </w:r>
    </w:p>
    <w:p w:rsidR="001A6258" w:rsidRPr="00DF2452" w:rsidRDefault="001A6258" w:rsidP="00DF2452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polisę OC, jeżeli nie została złożona w ofercie konkursowej.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DF2452">
        <w:rPr>
          <w:rFonts w:ascii="Times New Roman" w:hAnsi="Times New Roman"/>
          <w:u w:val="single"/>
        </w:rPr>
        <w:t xml:space="preserve">Zapłata za świadczenia realizowana będzie w terminach miesięcznych, przelewem na konto wskazane przez Przyjmującego zamówienie w terminie: do 18-ego dnia miesiąca następującego po miesiącu, w którym </w:t>
      </w:r>
      <w:r w:rsidR="00DF2452">
        <w:rPr>
          <w:rFonts w:ascii="Times New Roman" w:hAnsi="Times New Roman"/>
          <w:u w:val="single"/>
        </w:rPr>
        <w:t>nastąpiło wykonanie usługi</w:t>
      </w:r>
      <w:r w:rsidR="00B44E2F">
        <w:rPr>
          <w:rFonts w:ascii="Times New Roman" w:hAnsi="Times New Roman"/>
          <w:u w:val="single"/>
        </w:rPr>
        <w:t>,</w:t>
      </w:r>
      <w:r w:rsidR="00DF2452">
        <w:rPr>
          <w:rFonts w:ascii="Times New Roman" w:hAnsi="Times New Roman"/>
          <w:u w:val="single"/>
        </w:rPr>
        <w:t xml:space="preserve"> gdy P</w:t>
      </w:r>
      <w:r w:rsidRPr="00DF2452">
        <w:rPr>
          <w:rFonts w:ascii="Times New Roman" w:hAnsi="Times New Roman"/>
          <w:u w:val="single"/>
        </w:rPr>
        <w:t xml:space="preserve">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Rachunek/faktura może być wystawiony tylko za świadczenia zdrowotne faktycznie zrealizowane na rzecz Udzielającego zamówienie.</w:t>
      </w:r>
    </w:p>
    <w:p w:rsidR="008B3E24" w:rsidRPr="00A44801" w:rsidRDefault="001A6258" w:rsidP="00A4480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lastRenderedPageBreak/>
        <w:t>Za datę spełnienia świadczenia przyjmuje się dzień, w którym nastąpiło obciążenie rachunku bankowego Udzielającego zamówienia.</w:t>
      </w:r>
    </w:p>
    <w:p w:rsidR="001A6258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XIII. ZASADY WNOSZENIA ŚRODKÓW ODWOŁAWCZYCH</w:t>
      </w:r>
    </w:p>
    <w:p w:rsidR="008B3E24" w:rsidRPr="0028615D" w:rsidRDefault="008B3E24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1A6258" w:rsidRPr="00551642" w:rsidRDefault="001A625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1A6258" w:rsidRPr="00350929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A24DD1" w:rsidRPr="004A19C1" w:rsidRDefault="001A6258" w:rsidP="004A19C1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Udzielający zamówienia zastrzega sobie prawo do odwołania konkursu w całości bądź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 xml:space="preserve">w poszczególnych zakresach lub odwołania konkursu w poszczególnych określonych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>w rozdziale III zakresach - w każdym czasie lub przesunięcia terminów składania lub otwarcia ofert, bądź terminu rozstrzygnięcia konkursu ofert - bez podawania przyczyny.</w:t>
      </w:r>
      <w:r w:rsidRPr="004A19C1">
        <w:rPr>
          <w:rFonts w:ascii="Times New Roman" w:hAnsi="Times New Roman"/>
        </w:rPr>
        <w:t xml:space="preserve">             </w:t>
      </w:r>
    </w:p>
    <w:p w:rsidR="00A24DD1" w:rsidRDefault="00A24DD1" w:rsidP="00C65AE8">
      <w:pPr>
        <w:spacing w:after="0" w:line="100" w:lineRule="atLeast"/>
        <w:ind w:left="5664"/>
        <w:rPr>
          <w:rFonts w:ascii="Times New Roman" w:hAnsi="Times New Roman"/>
        </w:rPr>
      </w:pPr>
    </w:p>
    <w:p w:rsidR="001A6258" w:rsidRPr="00551642" w:rsidRDefault="001A6258" w:rsidP="009424FC">
      <w:pPr>
        <w:spacing w:after="0" w:line="100" w:lineRule="atLeast"/>
        <w:ind w:left="5664"/>
      </w:pPr>
      <w:r w:rsidRPr="00551642">
        <w:rPr>
          <w:rFonts w:ascii="Times New Roman" w:hAnsi="Times New Roman"/>
        </w:rPr>
        <w:t>Zarząd</w:t>
      </w:r>
    </w:p>
    <w:p w:rsidR="001A6258" w:rsidRPr="00723F28" w:rsidRDefault="001A6258" w:rsidP="00723F28">
      <w:pPr>
        <w:spacing w:after="0" w:line="100" w:lineRule="atLeast"/>
      </w:pP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  <w:t xml:space="preserve">  </w:t>
      </w:r>
      <w:r w:rsidR="009424FC">
        <w:rPr>
          <w:rFonts w:ascii="Times New Roman" w:hAnsi="Times New Roman"/>
        </w:rPr>
        <w:t xml:space="preserve">                         </w:t>
      </w:r>
      <w:r w:rsidRPr="00551642">
        <w:rPr>
          <w:rFonts w:ascii="Times New Roman" w:hAnsi="Times New Roman"/>
        </w:rPr>
        <w:t xml:space="preserve">Szpitali Pomorskich Sp. z o.o. </w:t>
      </w:r>
    </w:p>
    <w:p w:rsidR="001A6258" w:rsidRPr="008C37B4" w:rsidRDefault="00BC251C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  <w:r w:rsidRPr="00531D4F">
        <w:rPr>
          <w:rFonts w:ascii="Times New Roman" w:hAnsi="Times New Roman"/>
        </w:rPr>
        <w:t>Gdynia, dnia</w:t>
      </w:r>
      <w:r w:rsidR="00A16B48">
        <w:rPr>
          <w:rFonts w:ascii="Times New Roman" w:hAnsi="Times New Roman"/>
        </w:rPr>
        <w:t xml:space="preserve"> 04 grudzień</w:t>
      </w:r>
      <w:r w:rsidR="00DC2509">
        <w:rPr>
          <w:rFonts w:ascii="Times New Roman" w:hAnsi="Times New Roman"/>
        </w:rPr>
        <w:t xml:space="preserve"> 2019</w:t>
      </w:r>
      <w:r w:rsidR="001A6258" w:rsidRPr="00531D4F">
        <w:rPr>
          <w:rFonts w:ascii="Times New Roman" w:hAnsi="Times New Roman"/>
        </w:rPr>
        <w:t xml:space="preserve"> r.</w:t>
      </w:r>
      <w:r w:rsidR="009424FC">
        <w:rPr>
          <w:rFonts w:ascii="Times New Roman" w:hAnsi="Times New Roman"/>
        </w:rPr>
        <w:tab/>
      </w:r>
    </w:p>
    <w:sectPr w:rsidR="001A6258" w:rsidRPr="008C37B4" w:rsidSect="00EA7E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701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46" w:rsidRDefault="00365246" w:rsidP="00A8421C">
      <w:pPr>
        <w:spacing w:after="0" w:line="240" w:lineRule="auto"/>
      </w:pPr>
      <w:r>
        <w:separator/>
      </w:r>
    </w:p>
  </w:endnote>
  <w:endnote w:type="continuationSeparator" w:id="0">
    <w:p w:rsidR="00365246" w:rsidRDefault="0036524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B8" w:rsidRDefault="008178B8" w:rsidP="00EB2934">
    <w:pPr>
      <w:pStyle w:val="Stopka"/>
      <w:spacing w:before="240"/>
      <w:rPr>
        <w:b/>
        <w:noProof/>
        <w:lang w:eastAsia="pl-PL"/>
      </w:rPr>
    </w:pPr>
    <w:r>
      <w:rPr>
        <w:rFonts w:ascii="Century Gothic" w:hAnsi="Century Gothic"/>
        <w:b/>
        <w:color w:val="004685"/>
      </w:rPr>
      <w:t xml:space="preserve">Szpitale Pomorskie Sp. z </w:t>
    </w:r>
    <w:r w:rsidRPr="006F0083">
      <w:rPr>
        <w:rFonts w:ascii="Century Gothic" w:hAnsi="Century Gothic"/>
        <w:b/>
        <w:color w:val="004685"/>
      </w:rPr>
      <w:t>o.o.</w:t>
    </w:r>
    <w:r>
      <w:rPr>
        <w:b/>
        <w:noProof/>
        <w:lang w:eastAsia="pl-PL"/>
      </w:rPr>
      <w:drawing>
        <wp:inline distT="0" distB="0" distL="0" distR="0">
          <wp:extent cx="3525875" cy="2266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724" cy="22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8B8" w:rsidRPr="006F0083" w:rsidRDefault="008178B8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8178B8" w:rsidRPr="006F0083" w:rsidRDefault="008178B8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178B8" w:rsidRPr="006F0083" w:rsidRDefault="008178B8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6 072 5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8178B8" w:rsidRPr="006F0083" w:rsidRDefault="008178B8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8178B8" w:rsidRPr="001800AA" w:rsidRDefault="008178B8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  <w:p w:rsidR="008178B8" w:rsidRPr="00EB2934" w:rsidRDefault="008178B8" w:rsidP="00EB2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46" w:rsidRDefault="00365246" w:rsidP="00A8421C">
      <w:pPr>
        <w:spacing w:after="0" w:line="240" w:lineRule="auto"/>
      </w:pPr>
      <w:r>
        <w:separator/>
      </w:r>
    </w:p>
  </w:footnote>
  <w:footnote w:type="continuationSeparator" w:id="0">
    <w:p w:rsidR="00365246" w:rsidRDefault="0036524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B8" w:rsidRDefault="00326D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B8" w:rsidRPr="00406824" w:rsidRDefault="00326D90" w:rsidP="00B90AE7">
    <w:pPr>
      <w:pStyle w:val="Nagwek"/>
      <w:rPr>
        <w:noProof/>
        <w:sz w:val="24"/>
        <w:szCs w:val="24"/>
        <w:lang w:eastAsia="pl-PL"/>
      </w:rPr>
    </w:pPr>
    <w:r w:rsidRPr="00326D9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326D90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5pt;height:44.5pt;visibility:visible">
          <v:imagedata r:id="rId3" o:title=""/>
        </v:shape>
      </w:pict>
    </w:r>
    <w:r w:rsidR="008178B8">
      <w:tab/>
    </w:r>
  </w:p>
  <w:p w:rsidR="008178B8" w:rsidRPr="002D500A" w:rsidRDefault="00326D90" w:rsidP="002D500A">
    <w:pPr>
      <w:pStyle w:val="Nagwek"/>
      <w:rPr>
        <w:noProof/>
        <w:sz w:val="24"/>
        <w:szCs w:val="24"/>
        <w:lang w:eastAsia="pl-PL"/>
      </w:rPr>
    </w:pPr>
    <w:r w:rsidRPr="00326D90">
      <w:rPr>
        <w:noProof/>
        <w:sz w:val="24"/>
        <w:szCs w:val="24"/>
        <w:lang w:eastAsia="pl-PL"/>
      </w:rPr>
      <w:pict>
        <v:shape id="Obraz 10" o:spid="_x0000_i1026" type="#_x0000_t75" style="width:454pt;height:30.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B8" w:rsidRDefault="00326D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5ECE62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AA82A8D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E5CA3A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6411F56"/>
    <w:multiLevelType w:val="hybridMultilevel"/>
    <w:tmpl w:val="A15CF234"/>
    <w:lvl w:ilvl="0" w:tplc="3FD08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9176D66"/>
    <w:multiLevelType w:val="hybridMultilevel"/>
    <w:tmpl w:val="4F528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E4C37FA"/>
    <w:multiLevelType w:val="multilevel"/>
    <w:tmpl w:val="860CDAC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308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20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3">
    <w:nsid w:val="17205DF9"/>
    <w:multiLevelType w:val="multilevel"/>
    <w:tmpl w:val="8C8EAD1A"/>
    <w:name w:val="WW8Num232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ED530A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4A1681"/>
    <w:multiLevelType w:val="multilevel"/>
    <w:tmpl w:val="87728736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53D2706D"/>
    <w:multiLevelType w:val="hybridMultilevel"/>
    <w:tmpl w:val="8D1CD13A"/>
    <w:lvl w:ilvl="0" w:tplc="230840F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D166D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95802"/>
    <w:multiLevelType w:val="hybridMultilevel"/>
    <w:tmpl w:val="DA50C958"/>
    <w:lvl w:ilvl="0" w:tplc="DDC2EF34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6F616C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072C7F"/>
    <w:multiLevelType w:val="hybridMultilevel"/>
    <w:tmpl w:val="90A225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97834"/>
    <w:multiLevelType w:val="multilevel"/>
    <w:tmpl w:val="0AE4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2842AB7"/>
    <w:multiLevelType w:val="multilevel"/>
    <w:tmpl w:val="ADE6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C7023"/>
    <w:multiLevelType w:val="hybridMultilevel"/>
    <w:tmpl w:val="00F62994"/>
    <w:lvl w:ilvl="0" w:tplc="600294B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73A3A"/>
    <w:multiLevelType w:val="multilevel"/>
    <w:tmpl w:val="1B62C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6D7D1370"/>
    <w:multiLevelType w:val="multilevel"/>
    <w:tmpl w:val="9148DC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46">
    <w:nsid w:val="79C00249"/>
    <w:multiLevelType w:val="hybridMultilevel"/>
    <w:tmpl w:val="D406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29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7"/>
  </w:num>
  <w:num w:numId="19">
    <w:abstractNumId w:val="11"/>
  </w:num>
  <w:num w:numId="20">
    <w:abstractNumId w:val="17"/>
  </w:num>
  <w:num w:numId="21">
    <w:abstractNumId w:val="31"/>
  </w:num>
  <w:num w:numId="22">
    <w:abstractNumId w:val="24"/>
  </w:num>
  <w:num w:numId="23">
    <w:abstractNumId w:val="15"/>
  </w:num>
  <w:num w:numId="24">
    <w:abstractNumId w:val="33"/>
  </w:num>
  <w:num w:numId="25">
    <w:abstractNumId w:val="14"/>
  </w:num>
  <w:num w:numId="26">
    <w:abstractNumId w:val="13"/>
  </w:num>
  <w:num w:numId="27">
    <w:abstractNumId w:val="4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8"/>
  </w:num>
  <w:num w:numId="31">
    <w:abstractNumId w:val="26"/>
  </w:num>
  <w:num w:numId="32">
    <w:abstractNumId w:val="22"/>
  </w:num>
  <w:num w:numId="33">
    <w:abstractNumId w:val="45"/>
  </w:num>
  <w:num w:numId="34">
    <w:abstractNumId w:val="38"/>
  </w:num>
  <w:num w:numId="35">
    <w:abstractNumId w:val="42"/>
  </w:num>
  <w:num w:numId="36">
    <w:abstractNumId w:val="35"/>
  </w:num>
  <w:num w:numId="37">
    <w:abstractNumId w:val="36"/>
  </w:num>
  <w:num w:numId="38">
    <w:abstractNumId w:val="40"/>
  </w:num>
  <w:num w:numId="39">
    <w:abstractNumId w:val="46"/>
  </w:num>
  <w:num w:numId="40">
    <w:abstractNumId w:val="18"/>
  </w:num>
  <w:num w:numId="41">
    <w:abstractNumId w:val="37"/>
  </w:num>
  <w:num w:numId="42">
    <w:abstractNumId w:val="30"/>
  </w:num>
  <w:num w:numId="43">
    <w:abstractNumId w:val="16"/>
  </w:num>
  <w:num w:numId="44">
    <w:abstractNumId w:val="23"/>
  </w:num>
  <w:num w:numId="45">
    <w:abstractNumId w:val="34"/>
  </w:num>
  <w:num w:numId="46">
    <w:abstractNumId w:val="21"/>
  </w:num>
  <w:num w:numId="47">
    <w:abstractNumId w:val="43"/>
  </w:num>
  <w:num w:numId="48">
    <w:abstractNumId w:val="39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5A7"/>
    <w:rsid w:val="000007FC"/>
    <w:rsid w:val="00000FB3"/>
    <w:rsid w:val="0000705F"/>
    <w:rsid w:val="000077FB"/>
    <w:rsid w:val="000109AF"/>
    <w:rsid w:val="00017395"/>
    <w:rsid w:val="000214F5"/>
    <w:rsid w:val="00026CDF"/>
    <w:rsid w:val="00030D44"/>
    <w:rsid w:val="00036013"/>
    <w:rsid w:val="00040C1F"/>
    <w:rsid w:val="0004324B"/>
    <w:rsid w:val="000442FD"/>
    <w:rsid w:val="00050112"/>
    <w:rsid w:val="00051BB9"/>
    <w:rsid w:val="00053908"/>
    <w:rsid w:val="00053F02"/>
    <w:rsid w:val="00060A63"/>
    <w:rsid w:val="00071701"/>
    <w:rsid w:val="00071940"/>
    <w:rsid w:val="000721F5"/>
    <w:rsid w:val="00074A38"/>
    <w:rsid w:val="000750D6"/>
    <w:rsid w:val="00076BCC"/>
    <w:rsid w:val="00076E47"/>
    <w:rsid w:val="0007788C"/>
    <w:rsid w:val="00077896"/>
    <w:rsid w:val="00094E23"/>
    <w:rsid w:val="00095A22"/>
    <w:rsid w:val="00096AB6"/>
    <w:rsid w:val="000A08B2"/>
    <w:rsid w:val="000A08FA"/>
    <w:rsid w:val="000A4D0B"/>
    <w:rsid w:val="000A4DC8"/>
    <w:rsid w:val="000A53D6"/>
    <w:rsid w:val="000A545F"/>
    <w:rsid w:val="000A5AC9"/>
    <w:rsid w:val="000B07E3"/>
    <w:rsid w:val="000C2113"/>
    <w:rsid w:val="000C239F"/>
    <w:rsid w:val="000C2E3A"/>
    <w:rsid w:val="000C3786"/>
    <w:rsid w:val="000D202F"/>
    <w:rsid w:val="000E14CE"/>
    <w:rsid w:val="000F146E"/>
    <w:rsid w:val="000F215B"/>
    <w:rsid w:val="000F6CD1"/>
    <w:rsid w:val="001028D0"/>
    <w:rsid w:val="00105159"/>
    <w:rsid w:val="001074D8"/>
    <w:rsid w:val="001074EA"/>
    <w:rsid w:val="001107E6"/>
    <w:rsid w:val="0011370F"/>
    <w:rsid w:val="0011599D"/>
    <w:rsid w:val="0011684B"/>
    <w:rsid w:val="00130F5F"/>
    <w:rsid w:val="0013428C"/>
    <w:rsid w:val="0013440F"/>
    <w:rsid w:val="00136EBC"/>
    <w:rsid w:val="00141961"/>
    <w:rsid w:val="001421FA"/>
    <w:rsid w:val="00144F19"/>
    <w:rsid w:val="001459CE"/>
    <w:rsid w:val="00147182"/>
    <w:rsid w:val="00150A1C"/>
    <w:rsid w:val="00151515"/>
    <w:rsid w:val="001705CB"/>
    <w:rsid w:val="001706D1"/>
    <w:rsid w:val="00176D3A"/>
    <w:rsid w:val="001800AA"/>
    <w:rsid w:val="00182200"/>
    <w:rsid w:val="00185951"/>
    <w:rsid w:val="001873C5"/>
    <w:rsid w:val="00187999"/>
    <w:rsid w:val="0019044D"/>
    <w:rsid w:val="00192A04"/>
    <w:rsid w:val="0019324B"/>
    <w:rsid w:val="00193CBC"/>
    <w:rsid w:val="001967CB"/>
    <w:rsid w:val="001A6258"/>
    <w:rsid w:val="001B5B40"/>
    <w:rsid w:val="001B6322"/>
    <w:rsid w:val="001C47B4"/>
    <w:rsid w:val="001C4F16"/>
    <w:rsid w:val="001C6E17"/>
    <w:rsid w:val="001C79B9"/>
    <w:rsid w:val="001C7F77"/>
    <w:rsid w:val="001D14ED"/>
    <w:rsid w:val="001D5387"/>
    <w:rsid w:val="001D59B3"/>
    <w:rsid w:val="001E519A"/>
    <w:rsid w:val="001F23A7"/>
    <w:rsid w:val="001F6DC3"/>
    <w:rsid w:val="002001C0"/>
    <w:rsid w:val="00200C88"/>
    <w:rsid w:val="00200FCD"/>
    <w:rsid w:val="002046AE"/>
    <w:rsid w:val="00211FF0"/>
    <w:rsid w:val="0021584B"/>
    <w:rsid w:val="00221C47"/>
    <w:rsid w:val="00222997"/>
    <w:rsid w:val="00225FDD"/>
    <w:rsid w:val="0022682F"/>
    <w:rsid w:val="0023479E"/>
    <w:rsid w:val="00243BEE"/>
    <w:rsid w:val="00246701"/>
    <w:rsid w:val="002510C4"/>
    <w:rsid w:val="0025166E"/>
    <w:rsid w:val="00252AFD"/>
    <w:rsid w:val="00254445"/>
    <w:rsid w:val="00256BF4"/>
    <w:rsid w:val="00261C08"/>
    <w:rsid w:val="00264410"/>
    <w:rsid w:val="00266CF6"/>
    <w:rsid w:val="002721D7"/>
    <w:rsid w:val="0027463E"/>
    <w:rsid w:val="00275DD2"/>
    <w:rsid w:val="0027601E"/>
    <w:rsid w:val="0028035B"/>
    <w:rsid w:val="0028167E"/>
    <w:rsid w:val="00281ADD"/>
    <w:rsid w:val="002826BF"/>
    <w:rsid w:val="00284215"/>
    <w:rsid w:val="002852EC"/>
    <w:rsid w:val="0028615D"/>
    <w:rsid w:val="00286F11"/>
    <w:rsid w:val="002874EF"/>
    <w:rsid w:val="0029662F"/>
    <w:rsid w:val="002A0331"/>
    <w:rsid w:val="002A11FF"/>
    <w:rsid w:val="002A4A96"/>
    <w:rsid w:val="002A6C9C"/>
    <w:rsid w:val="002B2EAD"/>
    <w:rsid w:val="002B34F6"/>
    <w:rsid w:val="002C3D09"/>
    <w:rsid w:val="002C5377"/>
    <w:rsid w:val="002C6D75"/>
    <w:rsid w:val="002D062B"/>
    <w:rsid w:val="002D3B5F"/>
    <w:rsid w:val="002D3D68"/>
    <w:rsid w:val="002D500A"/>
    <w:rsid w:val="002D5A3D"/>
    <w:rsid w:val="002E0160"/>
    <w:rsid w:val="002E0E56"/>
    <w:rsid w:val="002E7B3D"/>
    <w:rsid w:val="002F3002"/>
    <w:rsid w:val="002F536E"/>
    <w:rsid w:val="002F6679"/>
    <w:rsid w:val="003004B6"/>
    <w:rsid w:val="003032FB"/>
    <w:rsid w:val="003045AB"/>
    <w:rsid w:val="00314020"/>
    <w:rsid w:val="003162E6"/>
    <w:rsid w:val="00316752"/>
    <w:rsid w:val="00317609"/>
    <w:rsid w:val="0031769A"/>
    <w:rsid w:val="00320381"/>
    <w:rsid w:val="003228EB"/>
    <w:rsid w:val="00324FE0"/>
    <w:rsid w:val="00326105"/>
    <w:rsid w:val="00326D90"/>
    <w:rsid w:val="00327B4F"/>
    <w:rsid w:val="00330BF0"/>
    <w:rsid w:val="00335285"/>
    <w:rsid w:val="00340326"/>
    <w:rsid w:val="00341D32"/>
    <w:rsid w:val="00343A1D"/>
    <w:rsid w:val="00345AA0"/>
    <w:rsid w:val="00350929"/>
    <w:rsid w:val="00353E48"/>
    <w:rsid w:val="003620AC"/>
    <w:rsid w:val="003626C2"/>
    <w:rsid w:val="003637FB"/>
    <w:rsid w:val="00363C7A"/>
    <w:rsid w:val="00365246"/>
    <w:rsid w:val="00367288"/>
    <w:rsid w:val="00370126"/>
    <w:rsid w:val="00373E5E"/>
    <w:rsid w:val="00375302"/>
    <w:rsid w:val="003753E6"/>
    <w:rsid w:val="00375648"/>
    <w:rsid w:val="003819AB"/>
    <w:rsid w:val="00386CAB"/>
    <w:rsid w:val="0039060D"/>
    <w:rsid w:val="00395233"/>
    <w:rsid w:val="003A47AD"/>
    <w:rsid w:val="003A5640"/>
    <w:rsid w:val="003A7274"/>
    <w:rsid w:val="003B02EC"/>
    <w:rsid w:val="003B1887"/>
    <w:rsid w:val="003B4274"/>
    <w:rsid w:val="003C0644"/>
    <w:rsid w:val="003C08C8"/>
    <w:rsid w:val="003C1778"/>
    <w:rsid w:val="003C2124"/>
    <w:rsid w:val="003C6D62"/>
    <w:rsid w:val="003C6EDC"/>
    <w:rsid w:val="003D18B6"/>
    <w:rsid w:val="003D2727"/>
    <w:rsid w:val="003D622C"/>
    <w:rsid w:val="003E456B"/>
    <w:rsid w:val="003E4DD3"/>
    <w:rsid w:val="003F2EC2"/>
    <w:rsid w:val="00406824"/>
    <w:rsid w:val="00410E1A"/>
    <w:rsid w:val="00410FEA"/>
    <w:rsid w:val="00413AC5"/>
    <w:rsid w:val="00414C28"/>
    <w:rsid w:val="00422420"/>
    <w:rsid w:val="00422A5E"/>
    <w:rsid w:val="004270F9"/>
    <w:rsid w:val="004279EF"/>
    <w:rsid w:val="00435296"/>
    <w:rsid w:val="00435B43"/>
    <w:rsid w:val="004422F8"/>
    <w:rsid w:val="00444001"/>
    <w:rsid w:val="004446A7"/>
    <w:rsid w:val="00444C15"/>
    <w:rsid w:val="00444F17"/>
    <w:rsid w:val="00447731"/>
    <w:rsid w:val="0045168A"/>
    <w:rsid w:val="004541AE"/>
    <w:rsid w:val="00455514"/>
    <w:rsid w:val="00455589"/>
    <w:rsid w:val="004576B1"/>
    <w:rsid w:val="004577E4"/>
    <w:rsid w:val="0046011D"/>
    <w:rsid w:val="004656ED"/>
    <w:rsid w:val="00465BBB"/>
    <w:rsid w:val="00466E0F"/>
    <w:rsid w:val="004675E5"/>
    <w:rsid w:val="00471AEA"/>
    <w:rsid w:val="004742A9"/>
    <w:rsid w:val="0047729C"/>
    <w:rsid w:val="00487458"/>
    <w:rsid w:val="0049000D"/>
    <w:rsid w:val="004969FA"/>
    <w:rsid w:val="004A0F53"/>
    <w:rsid w:val="004A1416"/>
    <w:rsid w:val="004A19C1"/>
    <w:rsid w:val="004A5229"/>
    <w:rsid w:val="004A68C9"/>
    <w:rsid w:val="004B0C92"/>
    <w:rsid w:val="004B24A5"/>
    <w:rsid w:val="004B3CEC"/>
    <w:rsid w:val="004C4531"/>
    <w:rsid w:val="004C6D7F"/>
    <w:rsid w:val="004D1E9B"/>
    <w:rsid w:val="004E0AFA"/>
    <w:rsid w:val="004F6BE1"/>
    <w:rsid w:val="00500857"/>
    <w:rsid w:val="0050699F"/>
    <w:rsid w:val="00507BED"/>
    <w:rsid w:val="005119A6"/>
    <w:rsid w:val="00511A51"/>
    <w:rsid w:val="00513DDC"/>
    <w:rsid w:val="005152E2"/>
    <w:rsid w:val="00516728"/>
    <w:rsid w:val="005215AB"/>
    <w:rsid w:val="00525C0F"/>
    <w:rsid w:val="0052701E"/>
    <w:rsid w:val="00527C45"/>
    <w:rsid w:val="00531D4F"/>
    <w:rsid w:val="00542B3E"/>
    <w:rsid w:val="00543C1A"/>
    <w:rsid w:val="00544663"/>
    <w:rsid w:val="005459AA"/>
    <w:rsid w:val="00547512"/>
    <w:rsid w:val="005506D2"/>
    <w:rsid w:val="00551642"/>
    <w:rsid w:val="005517D9"/>
    <w:rsid w:val="005522F0"/>
    <w:rsid w:val="0056022E"/>
    <w:rsid w:val="00561528"/>
    <w:rsid w:val="005746FD"/>
    <w:rsid w:val="005747BC"/>
    <w:rsid w:val="00581B85"/>
    <w:rsid w:val="00584189"/>
    <w:rsid w:val="005900B0"/>
    <w:rsid w:val="00590C33"/>
    <w:rsid w:val="005916CD"/>
    <w:rsid w:val="00596F0B"/>
    <w:rsid w:val="005A253D"/>
    <w:rsid w:val="005A35B5"/>
    <w:rsid w:val="005A3DF9"/>
    <w:rsid w:val="005A6247"/>
    <w:rsid w:val="005B2169"/>
    <w:rsid w:val="005B2579"/>
    <w:rsid w:val="005B2F9B"/>
    <w:rsid w:val="005B3F34"/>
    <w:rsid w:val="005B5A3A"/>
    <w:rsid w:val="005C02B6"/>
    <w:rsid w:val="005C1B08"/>
    <w:rsid w:val="005D0A73"/>
    <w:rsid w:val="005D16F3"/>
    <w:rsid w:val="005D1A5B"/>
    <w:rsid w:val="005D34FA"/>
    <w:rsid w:val="005E04C8"/>
    <w:rsid w:val="005E06BA"/>
    <w:rsid w:val="005E08D8"/>
    <w:rsid w:val="005F6D21"/>
    <w:rsid w:val="00601992"/>
    <w:rsid w:val="0060334C"/>
    <w:rsid w:val="0061204A"/>
    <w:rsid w:val="006171E9"/>
    <w:rsid w:val="00621B23"/>
    <w:rsid w:val="006270A0"/>
    <w:rsid w:val="00630107"/>
    <w:rsid w:val="00632963"/>
    <w:rsid w:val="0063388C"/>
    <w:rsid w:val="00633CF1"/>
    <w:rsid w:val="006438B5"/>
    <w:rsid w:val="00647346"/>
    <w:rsid w:val="00647417"/>
    <w:rsid w:val="00651FB6"/>
    <w:rsid w:val="00652934"/>
    <w:rsid w:val="006615B6"/>
    <w:rsid w:val="00663BE1"/>
    <w:rsid w:val="00666ADD"/>
    <w:rsid w:val="0066716C"/>
    <w:rsid w:val="00670A22"/>
    <w:rsid w:val="006716EE"/>
    <w:rsid w:val="0068006D"/>
    <w:rsid w:val="006807D3"/>
    <w:rsid w:val="0068262E"/>
    <w:rsid w:val="00682EC8"/>
    <w:rsid w:val="00682FA8"/>
    <w:rsid w:val="0068416A"/>
    <w:rsid w:val="0069409B"/>
    <w:rsid w:val="006978A9"/>
    <w:rsid w:val="006A1146"/>
    <w:rsid w:val="006A1DD8"/>
    <w:rsid w:val="006A254D"/>
    <w:rsid w:val="006A2811"/>
    <w:rsid w:val="006A7CBB"/>
    <w:rsid w:val="006B3FF7"/>
    <w:rsid w:val="006B4090"/>
    <w:rsid w:val="006B4B20"/>
    <w:rsid w:val="006B5625"/>
    <w:rsid w:val="006B736B"/>
    <w:rsid w:val="006B788D"/>
    <w:rsid w:val="006C1D25"/>
    <w:rsid w:val="006C5563"/>
    <w:rsid w:val="006C6A61"/>
    <w:rsid w:val="006D0D53"/>
    <w:rsid w:val="006D29F1"/>
    <w:rsid w:val="006D5E7F"/>
    <w:rsid w:val="006D7B1B"/>
    <w:rsid w:val="006E189B"/>
    <w:rsid w:val="006E24B4"/>
    <w:rsid w:val="006E30C8"/>
    <w:rsid w:val="006E7F37"/>
    <w:rsid w:val="006F0083"/>
    <w:rsid w:val="006F03DF"/>
    <w:rsid w:val="006F070F"/>
    <w:rsid w:val="006F39C5"/>
    <w:rsid w:val="006F56E4"/>
    <w:rsid w:val="00702607"/>
    <w:rsid w:val="007029AD"/>
    <w:rsid w:val="00707A62"/>
    <w:rsid w:val="0071073F"/>
    <w:rsid w:val="007132BE"/>
    <w:rsid w:val="00715D6A"/>
    <w:rsid w:val="00716124"/>
    <w:rsid w:val="00716522"/>
    <w:rsid w:val="00716651"/>
    <w:rsid w:val="00717648"/>
    <w:rsid w:val="007231DC"/>
    <w:rsid w:val="00723F28"/>
    <w:rsid w:val="007278FE"/>
    <w:rsid w:val="00730EAB"/>
    <w:rsid w:val="0073317D"/>
    <w:rsid w:val="00736C63"/>
    <w:rsid w:val="00737067"/>
    <w:rsid w:val="007402A8"/>
    <w:rsid w:val="00745617"/>
    <w:rsid w:val="00750442"/>
    <w:rsid w:val="00752CF5"/>
    <w:rsid w:val="007546B3"/>
    <w:rsid w:val="007617C9"/>
    <w:rsid w:val="00761B01"/>
    <w:rsid w:val="00773A86"/>
    <w:rsid w:val="00773D8D"/>
    <w:rsid w:val="00780734"/>
    <w:rsid w:val="00783CC1"/>
    <w:rsid w:val="00785EB5"/>
    <w:rsid w:val="00787ABC"/>
    <w:rsid w:val="00790A05"/>
    <w:rsid w:val="00792254"/>
    <w:rsid w:val="007A36EE"/>
    <w:rsid w:val="007A3B0F"/>
    <w:rsid w:val="007A62FA"/>
    <w:rsid w:val="007B0216"/>
    <w:rsid w:val="007B20B0"/>
    <w:rsid w:val="007B2BEF"/>
    <w:rsid w:val="007B48E7"/>
    <w:rsid w:val="007B5A3B"/>
    <w:rsid w:val="007B6F7F"/>
    <w:rsid w:val="007C0ADC"/>
    <w:rsid w:val="007D14DD"/>
    <w:rsid w:val="007E0676"/>
    <w:rsid w:val="007E494C"/>
    <w:rsid w:val="007F4E3D"/>
    <w:rsid w:val="007F6688"/>
    <w:rsid w:val="008024D8"/>
    <w:rsid w:val="008028FC"/>
    <w:rsid w:val="00803761"/>
    <w:rsid w:val="00804439"/>
    <w:rsid w:val="008056ED"/>
    <w:rsid w:val="00807CE0"/>
    <w:rsid w:val="008109D5"/>
    <w:rsid w:val="00810A67"/>
    <w:rsid w:val="008113F7"/>
    <w:rsid w:val="00814B3F"/>
    <w:rsid w:val="008152BE"/>
    <w:rsid w:val="00816E6C"/>
    <w:rsid w:val="008178B8"/>
    <w:rsid w:val="0082447F"/>
    <w:rsid w:val="008253B8"/>
    <w:rsid w:val="0082748A"/>
    <w:rsid w:val="008276E4"/>
    <w:rsid w:val="0083183A"/>
    <w:rsid w:val="008320B4"/>
    <w:rsid w:val="008323EB"/>
    <w:rsid w:val="0083489A"/>
    <w:rsid w:val="008438A8"/>
    <w:rsid w:val="008442AD"/>
    <w:rsid w:val="0084623F"/>
    <w:rsid w:val="00850554"/>
    <w:rsid w:val="0085291F"/>
    <w:rsid w:val="00852AA9"/>
    <w:rsid w:val="00852C5C"/>
    <w:rsid w:val="008536AB"/>
    <w:rsid w:val="00861566"/>
    <w:rsid w:val="0087365D"/>
    <w:rsid w:val="008750FD"/>
    <w:rsid w:val="008758F6"/>
    <w:rsid w:val="008766FA"/>
    <w:rsid w:val="00877234"/>
    <w:rsid w:val="008856C0"/>
    <w:rsid w:val="00887153"/>
    <w:rsid w:val="0089620A"/>
    <w:rsid w:val="00896FC8"/>
    <w:rsid w:val="008A2B67"/>
    <w:rsid w:val="008A3EFC"/>
    <w:rsid w:val="008A5BCF"/>
    <w:rsid w:val="008A5E81"/>
    <w:rsid w:val="008A7FB3"/>
    <w:rsid w:val="008B3E24"/>
    <w:rsid w:val="008C01BD"/>
    <w:rsid w:val="008C0C6F"/>
    <w:rsid w:val="008C3620"/>
    <w:rsid w:val="008C37B4"/>
    <w:rsid w:val="008C5B8C"/>
    <w:rsid w:val="008D1193"/>
    <w:rsid w:val="008D2A40"/>
    <w:rsid w:val="008D7264"/>
    <w:rsid w:val="008D7683"/>
    <w:rsid w:val="008D7C46"/>
    <w:rsid w:val="008E7EA6"/>
    <w:rsid w:val="008F07F1"/>
    <w:rsid w:val="008F3F11"/>
    <w:rsid w:val="00910D38"/>
    <w:rsid w:val="00914ECD"/>
    <w:rsid w:val="00921E14"/>
    <w:rsid w:val="00922710"/>
    <w:rsid w:val="009235E8"/>
    <w:rsid w:val="00924737"/>
    <w:rsid w:val="00925487"/>
    <w:rsid w:val="00927D6B"/>
    <w:rsid w:val="00927F64"/>
    <w:rsid w:val="00930AF2"/>
    <w:rsid w:val="009337E3"/>
    <w:rsid w:val="009349C9"/>
    <w:rsid w:val="00941CAC"/>
    <w:rsid w:val="009424FC"/>
    <w:rsid w:val="00947C04"/>
    <w:rsid w:val="00951FDF"/>
    <w:rsid w:val="00952685"/>
    <w:rsid w:val="00954142"/>
    <w:rsid w:val="00954A33"/>
    <w:rsid w:val="00957A9A"/>
    <w:rsid w:val="00964664"/>
    <w:rsid w:val="00964E6E"/>
    <w:rsid w:val="00964F82"/>
    <w:rsid w:val="00967F99"/>
    <w:rsid w:val="00970315"/>
    <w:rsid w:val="0098361C"/>
    <w:rsid w:val="0098593E"/>
    <w:rsid w:val="00986A5E"/>
    <w:rsid w:val="00993B2D"/>
    <w:rsid w:val="009941AB"/>
    <w:rsid w:val="009960E0"/>
    <w:rsid w:val="009961E0"/>
    <w:rsid w:val="0099646F"/>
    <w:rsid w:val="009966DE"/>
    <w:rsid w:val="00997DE5"/>
    <w:rsid w:val="009A0D92"/>
    <w:rsid w:val="009A104D"/>
    <w:rsid w:val="009A2EDD"/>
    <w:rsid w:val="009C2163"/>
    <w:rsid w:val="009C35F8"/>
    <w:rsid w:val="009C3B8D"/>
    <w:rsid w:val="009C47B6"/>
    <w:rsid w:val="009C66D0"/>
    <w:rsid w:val="009D25F1"/>
    <w:rsid w:val="009D5758"/>
    <w:rsid w:val="009D5BB5"/>
    <w:rsid w:val="009D7BD2"/>
    <w:rsid w:val="009E239E"/>
    <w:rsid w:val="009E33D2"/>
    <w:rsid w:val="00A017F9"/>
    <w:rsid w:val="00A04D2D"/>
    <w:rsid w:val="00A055AC"/>
    <w:rsid w:val="00A11318"/>
    <w:rsid w:val="00A116DC"/>
    <w:rsid w:val="00A12DD0"/>
    <w:rsid w:val="00A13A90"/>
    <w:rsid w:val="00A166CD"/>
    <w:rsid w:val="00A16B48"/>
    <w:rsid w:val="00A246DB"/>
    <w:rsid w:val="00A24DD1"/>
    <w:rsid w:val="00A32B74"/>
    <w:rsid w:val="00A34D84"/>
    <w:rsid w:val="00A35A6C"/>
    <w:rsid w:val="00A37392"/>
    <w:rsid w:val="00A43574"/>
    <w:rsid w:val="00A43F94"/>
    <w:rsid w:val="00A44801"/>
    <w:rsid w:val="00A51908"/>
    <w:rsid w:val="00A55559"/>
    <w:rsid w:val="00A55D79"/>
    <w:rsid w:val="00A64412"/>
    <w:rsid w:val="00A6783B"/>
    <w:rsid w:val="00A75079"/>
    <w:rsid w:val="00A75AEC"/>
    <w:rsid w:val="00A75F25"/>
    <w:rsid w:val="00A813D4"/>
    <w:rsid w:val="00A8421C"/>
    <w:rsid w:val="00A85403"/>
    <w:rsid w:val="00A900A7"/>
    <w:rsid w:val="00A92DB4"/>
    <w:rsid w:val="00A9326A"/>
    <w:rsid w:val="00A938AE"/>
    <w:rsid w:val="00A949AE"/>
    <w:rsid w:val="00A95B3B"/>
    <w:rsid w:val="00AA34A4"/>
    <w:rsid w:val="00AA37A9"/>
    <w:rsid w:val="00AA46BE"/>
    <w:rsid w:val="00AA795E"/>
    <w:rsid w:val="00AB329F"/>
    <w:rsid w:val="00AB3990"/>
    <w:rsid w:val="00AB58BD"/>
    <w:rsid w:val="00AB63BB"/>
    <w:rsid w:val="00AB67D0"/>
    <w:rsid w:val="00AC080F"/>
    <w:rsid w:val="00AC2CAB"/>
    <w:rsid w:val="00AC6394"/>
    <w:rsid w:val="00AD1106"/>
    <w:rsid w:val="00AD21DA"/>
    <w:rsid w:val="00AD3931"/>
    <w:rsid w:val="00AD468D"/>
    <w:rsid w:val="00AD6E92"/>
    <w:rsid w:val="00AD7C84"/>
    <w:rsid w:val="00AE061C"/>
    <w:rsid w:val="00AE6167"/>
    <w:rsid w:val="00AE74AB"/>
    <w:rsid w:val="00B00305"/>
    <w:rsid w:val="00B0218F"/>
    <w:rsid w:val="00B02D11"/>
    <w:rsid w:val="00B031DB"/>
    <w:rsid w:val="00B03774"/>
    <w:rsid w:val="00B051EC"/>
    <w:rsid w:val="00B06A01"/>
    <w:rsid w:val="00B125F0"/>
    <w:rsid w:val="00B25EBE"/>
    <w:rsid w:val="00B26857"/>
    <w:rsid w:val="00B26A59"/>
    <w:rsid w:val="00B31384"/>
    <w:rsid w:val="00B32B99"/>
    <w:rsid w:val="00B3333F"/>
    <w:rsid w:val="00B3464D"/>
    <w:rsid w:val="00B4484F"/>
    <w:rsid w:val="00B44E2F"/>
    <w:rsid w:val="00B46702"/>
    <w:rsid w:val="00B608E6"/>
    <w:rsid w:val="00B6229D"/>
    <w:rsid w:val="00B6758C"/>
    <w:rsid w:val="00B75C4A"/>
    <w:rsid w:val="00B76568"/>
    <w:rsid w:val="00B81B0D"/>
    <w:rsid w:val="00B83D2A"/>
    <w:rsid w:val="00B84355"/>
    <w:rsid w:val="00B85E3C"/>
    <w:rsid w:val="00B87843"/>
    <w:rsid w:val="00B87B29"/>
    <w:rsid w:val="00B90AE7"/>
    <w:rsid w:val="00B938FD"/>
    <w:rsid w:val="00B94354"/>
    <w:rsid w:val="00B954D2"/>
    <w:rsid w:val="00B96144"/>
    <w:rsid w:val="00B97034"/>
    <w:rsid w:val="00BA0643"/>
    <w:rsid w:val="00BA0BBA"/>
    <w:rsid w:val="00BA2E3F"/>
    <w:rsid w:val="00BA59D0"/>
    <w:rsid w:val="00BB34A4"/>
    <w:rsid w:val="00BC251C"/>
    <w:rsid w:val="00BC6301"/>
    <w:rsid w:val="00BD3DF3"/>
    <w:rsid w:val="00BD564A"/>
    <w:rsid w:val="00BE4B24"/>
    <w:rsid w:val="00BE5E4D"/>
    <w:rsid w:val="00BE6C6F"/>
    <w:rsid w:val="00BE76C4"/>
    <w:rsid w:val="00BF158B"/>
    <w:rsid w:val="00BF3687"/>
    <w:rsid w:val="00BF4DAD"/>
    <w:rsid w:val="00C04237"/>
    <w:rsid w:val="00C04265"/>
    <w:rsid w:val="00C06A79"/>
    <w:rsid w:val="00C0734E"/>
    <w:rsid w:val="00C12C08"/>
    <w:rsid w:val="00C162F8"/>
    <w:rsid w:val="00C20D37"/>
    <w:rsid w:val="00C2152B"/>
    <w:rsid w:val="00C34C72"/>
    <w:rsid w:val="00C40257"/>
    <w:rsid w:val="00C43D92"/>
    <w:rsid w:val="00C44AA0"/>
    <w:rsid w:val="00C45FCE"/>
    <w:rsid w:val="00C46521"/>
    <w:rsid w:val="00C469F7"/>
    <w:rsid w:val="00C46BCA"/>
    <w:rsid w:val="00C505BE"/>
    <w:rsid w:val="00C50E4A"/>
    <w:rsid w:val="00C52741"/>
    <w:rsid w:val="00C54255"/>
    <w:rsid w:val="00C54E0C"/>
    <w:rsid w:val="00C5733A"/>
    <w:rsid w:val="00C5734D"/>
    <w:rsid w:val="00C61485"/>
    <w:rsid w:val="00C640E4"/>
    <w:rsid w:val="00C64F84"/>
    <w:rsid w:val="00C65AE8"/>
    <w:rsid w:val="00C7052B"/>
    <w:rsid w:val="00C748DB"/>
    <w:rsid w:val="00C74D17"/>
    <w:rsid w:val="00C82693"/>
    <w:rsid w:val="00C82E1E"/>
    <w:rsid w:val="00C830F2"/>
    <w:rsid w:val="00C8326E"/>
    <w:rsid w:val="00C84467"/>
    <w:rsid w:val="00C8529A"/>
    <w:rsid w:val="00C867EE"/>
    <w:rsid w:val="00C919EA"/>
    <w:rsid w:val="00C93709"/>
    <w:rsid w:val="00C96416"/>
    <w:rsid w:val="00CA363E"/>
    <w:rsid w:val="00CA756C"/>
    <w:rsid w:val="00CB13E6"/>
    <w:rsid w:val="00CB1463"/>
    <w:rsid w:val="00CB1CA8"/>
    <w:rsid w:val="00CB20EB"/>
    <w:rsid w:val="00CB3203"/>
    <w:rsid w:val="00CB405E"/>
    <w:rsid w:val="00CC1831"/>
    <w:rsid w:val="00CC78A8"/>
    <w:rsid w:val="00CD0B5C"/>
    <w:rsid w:val="00CD35F6"/>
    <w:rsid w:val="00CD510D"/>
    <w:rsid w:val="00CD59AD"/>
    <w:rsid w:val="00CD5EE0"/>
    <w:rsid w:val="00CD73B2"/>
    <w:rsid w:val="00CD7C9C"/>
    <w:rsid w:val="00CE2563"/>
    <w:rsid w:val="00CE68EF"/>
    <w:rsid w:val="00CF2C6A"/>
    <w:rsid w:val="00CF315E"/>
    <w:rsid w:val="00CF4455"/>
    <w:rsid w:val="00CF450D"/>
    <w:rsid w:val="00CF61AE"/>
    <w:rsid w:val="00D00AC6"/>
    <w:rsid w:val="00D0161B"/>
    <w:rsid w:val="00D034E8"/>
    <w:rsid w:val="00D06041"/>
    <w:rsid w:val="00D07848"/>
    <w:rsid w:val="00D10539"/>
    <w:rsid w:val="00D13B42"/>
    <w:rsid w:val="00D16901"/>
    <w:rsid w:val="00D20C47"/>
    <w:rsid w:val="00D21D8D"/>
    <w:rsid w:val="00D22849"/>
    <w:rsid w:val="00D22865"/>
    <w:rsid w:val="00D22C6F"/>
    <w:rsid w:val="00D23096"/>
    <w:rsid w:val="00D259AC"/>
    <w:rsid w:val="00D303A0"/>
    <w:rsid w:val="00D3193B"/>
    <w:rsid w:val="00D3745C"/>
    <w:rsid w:val="00D42CE5"/>
    <w:rsid w:val="00D46D8A"/>
    <w:rsid w:val="00D53D34"/>
    <w:rsid w:val="00D55976"/>
    <w:rsid w:val="00D56473"/>
    <w:rsid w:val="00D60272"/>
    <w:rsid w:val="00D632B6"/>
    <w:rsid w:val="00D6381E"/>
    <w:rsid w:val="00D63F22"/>
    <w:rsid w:val="00D64108"/>
    <w:rsid w:val="00D65F97"/>
    <w:rsid w:val="00D83B62"/>
    <w:rsid w:val="00D84397"/>
    <w:rsid w:val="00D8506D"/>
    <w:rsid w:val="00D86963"/>
    <w:rsid w:val="00D86D7D"/>
    <w:rsid w:val="00D86E35"/>
    <w:rsid w:val="00D915C5"/>
    <w:rsid w:val="00D94CB2"/>
    <w:rsid w:val="00D9513D"/>
    <w:rsid w:val="00D964B6"/>
    <w:rsid w:val="00D973A4"/>
    <w:rsid w:val="00D97B4A"/>
    <w:rsid w:val="00DA53B9"/>
    <w:rsid w:val="00DA77C7"/>
    <w:rsid w:val="00DB12FE"/>
    <w:rsid w:val="00DB507E"/>
    <w:rsid w:val="00DC09BF"/>
    <w:rsid w:val="00DC1E9C"/>
    <w:rsid w:val="00DC2509"/>
    <w:rsid w:val="00DC3CE3"/>
    <w:rsid w:val="00DC469E"/>
    <w:rsid w:val="00DD20AD"/>
    <w:rsid w:val="00DD2A87"/>
    <w:rsid w:val="00DD52AA"/>
    <w:rsid w:val="00DE15D6"/>
    <w:rsid w:val="00DE4464"/>
    <w:rsid w:val="00DE5309"/>
    <w:rsid w:val="00DE6365"/>
    <w:rsid w:val="00DE7F4A"/>
    <w:rsid w:val="00DF2452"/>
    <w:rsid w:val="00DF34AD"/>
    <w:rsid w:val="00DF45C1"/>
    <w:rsid w:val="00DF58BF"/>
    <w:rsid w:val="00DF73CF"/>
    <w:rsid w:val="00DF79B6"/>
    <w:rsid w:val="00E00339"/>
    <w:rsid w:val="00E04862"/>
    <w:rsid w:val="00E059D2"/>
    <w:rsid w:val="00E05F68"/>
    <w:rsid w:val="00E143ED"/>
    <w:rsid w:val="00E1702A"/>
    <w:rsid w:val="00E2292A"/>
    <w:rsid w:val="00E22F78"/>
    <w:rsid w:val="00E23CC6"/>
    <w:rsid w:val="00E24658"/>
    <w:rsid w:val="00E2512E"/>
    <w:rsid w:val="00E320D4"/>
    <w:rsid w:val="00E33C41"/>
    <w:rsid w:val="00E340D1"/>
    <w:rsid w:val="00E367CF"/>
    <w:rsid w:val="00E41A0B"/>
    <w:rsid w:val="00E41C1F"/>
    <w:rsid w:val="00E424D7"/>
    <w:rsid w:val="00E42A2C"/>
    <w:rsid w:val="00E432BA"/>
    <w:rsid w:val="00E47106"/>
    <w:rsid w:val="00E47A48"/>
    <w:rsid w:val="00E515CF"/>
    <w:rsid w:val="00E55CA8"/>
    <w:rsid w:val="00E56C21"/>
    <w:rsid w:val="00E57FDD"/>
    <w:rsid w:val="00E601FC"/>
    <w:rsid w:val="00E615B0"/>
    <w:rsid w:val="00E67986"/>
    <w:rsid w:val="00E822B7"/>
    <w:rsid w:val="00E8248D"/>
    <w:rsid w:val="00E82492"/>
    <w:rsid w:val="00E84676"/>
    <w:rsid w:val="00E85065"/>
    <w:rsid w:val="00E86133"/>
    <w:rsid w:val="00E86D9A"/>
    <w:rsid w:val="00E9243B"/>
    <w:rsid w:val="00E96A1B"/>
    <w:rsid w:val="00EA0862"/>
    <w:rsid w:val="00EA2167"/>
    <w:rsid w:val="00EA2B9F"/>
    <w:rsid w:val="00EA7E83"/>
    <w:rsid w:val="00EA7F5D"/>
    <w:rsid w:val="00EB2934"/>
    <w:rsid w:val="00EB53FE"/>
    <w:rsid w:val="00EB58E7"/>
    <w:rsid w:val="00EB6280"/>
    <w:rsid w:val="00EC0063"/>
    <w:rsid w:val="00EC2540"/>
    <w:rsid w:val="00EC41F2"/>
    <w:rsid w:val="00EC5651"/>
    <w:rsid w:val="00ED3149"/>
    <w:rsid w:val="00EF1811"/>
    <w:rsid w:val="00EF36C8"/>
    <w:rsid w:val="00EF5B5F"/>
    <w:rsid w:val="00EF5C7B"/>
    <w:rsid w:val="00F11E2B"/>
    <w:rsid w:val="00F124E4"/>
    <w:rsid w:val="00F22C2D"/>
    <w:rsid w:val="00F22D33"/>
    <w:rsid w:val="00F30180"/>
    <w:rsid w:val="00F315F0"/>
    <w:rsid w:val="00F344D4"/>
    <w:rsid w:val="00F34D92"/>
    <w:rsid w:val="00F36B20"/>
    <w:rsid w:val="00F449F8"/>
    <w:rsid w:val="00F471F9"/>
    <w:rsid w:val="00F54140"/>
    <w:rsid w:val="00F566BA"/>
    <w:rsid w:val="00F57E71"/>
    <w:rsid w:val="00F60121"/>
    <w:rsid w:val="00F6377F"/>
    <w:rsid w:val="00F66F96"/>
    <w:rsid w:val="00F745E6"/>
    <w:rsid w:val="00F80597"/>
    <w:rsid w:val="00F81F2B"/>
    <w:rsid w:val="00F8496A"/>
    <w:rsid w:val="00F858F2"/>
    <w:rsid w:val="00F86448"/>
    <w:rsid w:val="00F91C7B"/>
    <w:rsid w:val="00F92F13"/>
    <w:rsid w:val="00F94CBD"/>
    <w:rsid w:val="00F95DA1"/>
    <w:rsid w:val="00FA16CB"/>
    <w:rsid w:val="00FA19E1"/>
    <w:rsid w:val="00FA3A2F"/>
    <w:rsid w:val="00FA76D7"/>
    <w:rsid w:val="00FB1E73"/>
    <w:rsid w:val="00FB372D"/>
    <w:rsid w:val="00FC050B"/>
    <w:rsid w:val="00FC07CB"/>
    <w:rsid w:val="00FC5342"/>
    <w:rsid w:val="00FC5ADA"/>
    <w:rsid w:val="00FD1712"/>
    <w:rsid w:val="00FD6CC9"/>
    <w:rsid w:val="00FE1AA5"/>
    <w:rsid w:val="00FE1C5C"/>
    <w:rsid w:val="00FE342F"/>
    <w:rsid w:val="00FE372C"/>
    <w:rsid w:val="00FE4390"/>
    <w:rsid w:val="00FF6782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D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3D6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D6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3D62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western">
    <w:name w:val="western"/>
    <w:basedOn w:val="Normalny"/>
    <w:rsid w:val="007E067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E94F3-1848-4D1E-9232-844DDDBD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6229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43517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30</cp:revision>
  <cp:lastPrinted>2019-04-12T12:59:00Z</cp:lastPrinted>
  <dcterms:created xsi:type="dcterms:W3CDTF">2019-12-03T12:58:00Z</dcterms:created>
  <dcterms:modified xsi:type="dcterms:W3CDTF">2019-12-04T14:05:00Z</dcterms:modified>
</cp:coreProperties>
</file>